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E2578" w14:textId="55D0814D" w:rsidR="00A107AE" w:rsidRPr="00B17649" w:rsidRDefault="00B17649" w:rsidP="00A107AE">
      <w:pPr>
        <w:spacing w:line="312" w:lineRule="auto"/>
        <w:rPr>
          <w:rFonts w:eastAsia="Calibri"/>
          <w:sz w:val="26"/>
          <w:szCs w:val="26"/>
        </w:rPr>
      </w:pPr>
      <w:r w:rsidRPr="00B17649">
        <w:rPr>
          <w:rFonts w:eastAsia="Calibri"/>
          <w:b/>
          <w:bCs/>
          <w:iCs/>
          <w:noProof/>
          <w:sz w:val="26"/>
          <w:szCs w:val="26"/>
        </w:rPr>
        <w:pict w14:anchorId="25FF997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7.65pt;margin-top:18.2pt;width:62.8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"/>
        </w:pict>
      </w:r>
      <w:r w:rsidR="00A107AE" w:rsidRPr="00B17649">
        <w:rPr>
          <w:rFonts w:eastAsia="Calibri"/>
          <w:b/>
          <w:sz w:val="26"/>
          <w:szCs w:val="26"/>
        </w:rPr>
        <w:t>TRƯỜNG THPT PHÚ NHUẬN</w:t>
      </w:r>
    </w:p>
    <w:p w14:paraId="3AFD52DF" w14:textId="77777777" w:rsidR="00B17649" w:rsidRDefault="00B17649" w:rsidP="00B17649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  <w:sz w:val="26"/>
          <w:szCs w:val="26"/>
        </w:rPr>
      </w:pPr>
    </w:p>
    <w:p w14:paraId="1ABBBD99" w14:textId="77777777" w:rsidR="00B17649" w:rsidRPr="00B17649" w:rsidRDefault="00B17649" w:rsidP="00B17649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  <w:sz w:val="26"/>
          <w:szCs w:val="26"/>
        </w:rPr>
      </w:pPr>
      <w:r w:rsidRPr="00B17649">
        <w:rPr>
          <w:b/>
          <w:iCs/>
          <w:sz w:val="26"/>
          <w:szCs w:val="26"/>
        </w:rPr>
        <w:t>BỘ MÔN: HÓA HỌC - KHỐI LỚP: 10</w:t>
      </w:r>
    </w:p>
    <w:p w14:paraId="2F6550A7" w14:textId="77777777" w:rsidR="00B17649" w:rsidRPr="00B17649" w:rsidRDefault="00B17649" w:rsidP="00B17649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  <w:sz w:val="26"/>
          <w:szCs w:val="26"/>
        </w:rPr>
      </w:pPr>
      <w:r w:rsidRPr="00B17649">
        <w:rPr>
          <w:b/>
          <w:iCs/>
          <w:sz w:val="26"/>
          <w:szCs w:val="26"/>
        </w:rPr>
        <w:t>TUẦN: 1,2/HK1 (từ 6/9/2021 đến 19/9/2021)</w:t>
      </w:r>
    </w:p>
    <w:p w14:paraId="535EEE33" w14:textId="28DD88A9" w:rsidR="00B17649" w:rsidRDefault="001C0DFC" w:rsidP="00A107AE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B17649">
        <w:rPr>
          <w:b/>
          <w:bCs/>
          <w:iCs/>
          <w:sz w:val="26"/>
          <w:szCs w:val="26"/>
        </w:rPr>
        <w:t xml:space="preserve"> </w:t>
      </w:r>
    </w:p>
    <w:p w14:paraId="7115C557" w14:textId="7BE4FC9B" w:rsidR="00A107AE" w:rsidRPr="00B17649" w:rsidRDefault="00A107AE" w:rsidP="00A107AE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B17649">
        <w:rPr>
          <w:b/>
          <w:bCs/>
          <w:iCs/>
          <w:sz w:val="26"/>
          <w:szCs w:val="26"/>
        </w:rPr>
        <w:t>PHIẾU HƯỚNG DẪN HỌC SINH TỰ HỌC</w:t>
      </w:r>
    </w:p>
    <w:p w14:paraId="57E558EC" w14:textId="253A93D4" w:rsidR="00A107AE" w:rsidRPr="00B17649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B17649">
        <w:rPr>
          <w:b/>
          <w:sz w:val="26"/>
          <w:szCs w:val="26"/>
        </w:rPr>
        <w:t>Nhiệm vụ tự học, nguồn tài liệu cần tham khảo:</w:t>
      </w:r>
    </w:p>
    <w:p w14:paraId="22BA2173" w14:textId="5547FAFA" w:rsidR="00E165EF" w:rsidRPr="00B17649" w:rsidRDefault="00A107AE" w:rsidP="00A107AE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B17649">
        <w:rPr>
          <w:bCs/>
          <w:sz w:val="26"/>
          <w:szCs w:val="26"/>
        </w:rPr>
        <w:t xml:space="preserve">Nội dung 1: </w:t>
      </w:r>
      <w:r w:rsidR="0059389F" w:rsidRPr="00B17649">
        <w:rPr>
          <w:bCs/>
          <w:sz w:val="26"/>
          <w:szCs w:val="26"/>
        </w:rPr>
        <w:t>Thành phần nguyên tử</w:t>
      </w:r>
      <w:r w:rsidR="006100D4" w:rsidRPr="00B17649">
        <w:rPr>
          <w:bCs/>
          <w:i/>
          <w:iCs/>
          <w:color w:val="FF0000"/>
          <w:sz w:val="26"/>
          <w:szCs w:val="26"/>
        </w:rPr>
        <w:t xml:space="preserve"> </w:t>
      </w:r>
      <w:r w:rsidR="0059389F" w:rsidRPr="00B17649">
        <w:rPr>
          <w:bCs/>
          <w:i/>
          <w:iCs/>
          <w:color w:val="FF0000"/>
          <w:sz w:val="26"/>
          <w:szCs w:val="26"/>
        </w:rPr>
        <w:t>(</w:t>
      </w:r>
      <w:r w:rsidRPr="00B17649">
        <w:rPr>
          <w:bCs/>
          <w:i/>
          <w:iCs/>
          <w:color w:val="FF0000"/>
          <w:sz w:val="26"/>
          <w:szCs w:val="26"/>
        </w:rPr>
        <w:t xml:space="preserve">Đọc SGK </w:t>
      </w:r>
      <w:r w:rsidR="00E165EF" w:rsidRPr="00B17649">
        <w:rPr>
          <w:bCs/>
          <w:i/>
          <w:iCs/>
          <w:color w:val="FF0000"/>
          <w:sz w:val="26"/>
          <w:szCs w:val="26"/>
        </w:rPr>
        <w:t>mục</w:t>
      </w:r>
      <w:r w:rsidR="0059389F" w:rsidRPr="00B17649">
        <w:rPr>
          <w:bCs/>
          <w:i/>
          <w:iCs/>
          <w:color w:val="FF0000"/>
          <w:sz w:val="26"/>
          <w:szCs w:val="26"/>
        </w:rPr>
        <w:t xml:space="preserve"> I.1,2,3 và II.2  </w:t>
      </w:r>
      <w:r w:rsidR="00E165EF" w:rsidRPr="00B17649">
        <w:rPr>
          <w:bCs/>
          <w:i/>
          <w:iCs/>
          <w:color w:val="FF0000"/>
          <w:sz w:val="26"/>
          <w:szCs w:val="26"/>
        </w:rPr>
        <w:t xml:space="preserve">bài </w:t>
      </w:r>
      <w:r w:rsidR="0059389F" w:rsidRPr="00B17649">
        <w:rPr>
          <w:bCs/>
          <w:i/>
          <w:iCs/>
          <w:color w:val="FF0000"/>
          <w:sz w:val="26"/>
          <w:szCs w:val="26"/>
        </w:rPr>
        <w:t xml:space="preserve">1 </w:t>
      </w:r>
      <w:r w:rsidR="00E165EF" w:rsidRPr="00B17649">
        <w:rPr>
          <w:bCs/>
          <w:i/>
          <w:iCs/>
          <w:color w:val="FF0000"/>
          <w:sz w:val="26"/>
          <w:szCs w:val="26"/>
        </w:rPr>
        <w:t xml:space="preserve">trang </w:t>
      </w:r>
      <w:r w:rsidR="0059389F" w:rsidRPr="00B17649">
        <w:rPr>
          <w:bCs/>
          <w:i/>
          <w:iCs/>
          <w:color w:val="FF0000"/>
          <w:sz w:val="26"/>
          <w:szCs w:val="26"/>
        </w:rPr>
        <w:t>4)</w:t>
      </w:r>
    </w:p>
    <w:p w14:paraId="360AD31A" w14:textId="0BDE7DA2" w:rsidR="00E165EF" w:rsidRPr="00B17649" w:rsidRDefault="00E165EF" w:rsidP="00E165E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FF0000"/>
          <w:sz w:val="26"/>
          <w:szCs w:val="26"/>
        </w:rPr>
      </w:pPr>
      <w:r w:rsidRPr="00B17649">
        <w:rPr>
          <w:bCs/>
          <w:sz w:val="26"/>
          <w:szCs w:val="26"/>
        </w:rPr>
        <w:t xml:space="preserve">Nội dung 2: </w:t>
      </w:r>
      <w:r w:rsidR="0059389F" w:rsidRPr="00B17649">
        <w:rPr>
          <w:bCs/>
          <w:sz w:val="26"/>
          <w:szCs w:val="26"/>
        </w:rPr>
        <w:t xml:space="preserve">Hạt </w:t>
      </w:r>
      <w:r w:rsidR="0059389F" w:rsidRPr="00B17649">
        <w:rPr>
          <w:bCs/>
          <w:color w:val="auto"/>
          <w:sz w:val="26"/>
          <w:szCs w:val="26"/>
        </w:rPr>
        <w:t xml:space="preserve">nhân nguyên tử, </w:t>
      </w:r>
      <w:r w:rsidR="0059389F" w:rsidRPr="00B17649">
        <w:rPr>
          <w:bCs/>
          <w:iCs/>
          <w:color w:val="auto"/>
          <w:sz w:val="26"/>
          <w:szCs w:val="26"/>
        </w:rPr>
        <w:t xml:space="preserve">Nguyên tố hóa học </w:t>
      </w:r>
      <w:r w:rsidR="0059389F" w:rsidRPr="00B17649">
        <w:rPr>
          <w:bCs/>
          <w:i/>
          <w:iCs/>
          <w:color w:val="FF0000"/>
          <w:sz w:val="26"/>
          <w:szCs w:val="26"/>
        </w:rPr>
        <w:t>(Đọc SGK mục</w:t>
      </w:r>
      <w:r w:rsidR="0059389F" w:rsidRPr="00B17649">
        <w:rPr>
          <w:bCs/>
          <w:i/>
          <w:iCs/>
          <w:color w:val="FF0000"/>
          <w:sz w:val="26"/>
          <w:szCs w:val="26"/>
        </w:rPr>
        <w:t xml:space="preserve"> I</w:t>
      </w:r>
      <w:r w:rsidR="00B17649" w:rsidRPr="00B17649">
        <w:rPr>
          <w:bCs/>
          <w:i/>
          <w:iCs/>
          <w:color w:val="FF0000"/>
          <w:sz w:val="26"/>
          <w:szCs w:val="26"/>
        </w:rPr>
        <w:t>; II</w:t>
      </w:r>
      <w:r w:rsidR="0059389F" w:rsidRPr="00B17649">
        <w:rPr>
          <w:bCs/>
          <w:i/>
          <w:iCs/>
          <w:color w:val="FF0000"/>
          <w:sz w:val="26"/>
          <w:szCs w:val="26"/>
        </w:rPr>
        <w:t xml:space="preserve"> bài </w:t>
      </w:r>
      <w:r w:rsidR="0059389F" w:rsidRPr="00B17649">
        <w:rPr>
          <w:bCs/>
          <w:i/>
          <w:iCs/>
          <w:color w:val="FF0000"/>
          <w:sz w:val="26"/>
          <w:szCs w:val="26"/>
        </w:rPr>
        <w:t>2</w:t>
      </w:r>
      <w:r w:rsidR="0059389F" w:rsidRPr="00B17649">
        <w:rPr>
          <w:bCs/>
          <w:i/>
          <w:iCs/>
          <w:color w:val="FF0000"/>
          <w:sz w:val="26"/>
          <w:szCs w:val="26"/>
        </w:rPr>
        <w:t xml:space="preserve"> trang </w:t>
      </w:r>
      <w:r w:rsidR="0059389F" w:rsidRPr="00B17649">
        <w:rPr>
          <w:bCs/>
          <w:i/>
          <w:iCs/>
          <w:color w:val="FF0000"/>
          <w:sz w:val="26"/>
          <w:szCs w:val="26"/>
        </w:rPr>
        <w:t>10</w:t>
      </w:r>
      <w:r w:rsidR="0059389F" w:rsidRPr="00B17649">
        <w:rPr>
          <w:bCs/>
          <w:i/>
          <w:iCs/>
          <w:color w:val="FF0000"/>
          <w:sz w:val="26"/>
          <w:szCs w:val="26"/>
        </w:rPr>
        <w:t>)</w:t>
      </w:r>
    </w:p>
    <w:p w14:paraId="47ADA76D" w14:textId="017A65EF" w:rsidR="0059389F" w:rsidRPr="00B17649" w:rsidRDefault="0059389F" w:rsidP="0059389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B17649">
        <w:rPr>
          <w:bCs/>
          <w:sz w:val="26"/>
          <w:szCs w:val="26"/>
        </w:rPr>
        <w:t>Nội dung 3</w:t>
      </w:r>
      <w:r w:rsidR="00B17649" w:rsidRPr="00B17649">
        <w:rPr>
          <w:bCs/>
          <w:sz w:val="26"/>
          <w:szCs w:val="26"/>
        </w:rPr>
        <w:t>: Đồng vị và Nguyên tử khối trung bình</w:t>
      </w:r>
      <w:r w:rsidRPr="00B17649">
        <w:rPr>
          <w:bCs/>
          <w:iCs/>
          <w:color w:val="auto"/>
          <w:sz w:val="26"/>
          <w:szCs w:val="26"/>
        </w:rPr>
        <w:t xml:space="preserve"> </w:t>
      </w:r>
      <w:r w:rsidRPr="00B17649">
        <w:rPr>
          <w:bCs/>
          <w:i/>
          <w:iCs/>
          <w:color w:val="FF0000"/>
          <w:sz w:val="26"/>
          <w:szCs w:val="26"/>
        </w:rPr>
        <w:t>(Đọc SGK mục</w:t>
      </w:r>
      <w:r w:rsidR="00B17649" w:rsidRPr="00B17649">
        <w:rPr>
          <w:bCs/>
          <w:i/>
          <w:iCs/>
          <w:color w:val="FF0000"/>
          <w:sz w:val="26"/>
          <w:szCs w:val="26"/>
        </w:rPr>
        <w:t xml:space="preserve"> </w:t>
      </w:r>
      <w:r w:rsidRPr="00B17649">
        <w:rPr>
          <w:bCs/>
          <w:i/>
          <w:iCs/>
          <w:color w:val="FF0000"/>
          <w:sz w:val="26"/>
          <w:szCs w:val="26"/>
        </w:rPr>
        <w:t>III; IV  bài 2 trang 1</w:t>
      </w:r>
      <w:r w:rsidR="00B17649" w:rsidRPr="00B17649">
        <w:rPr>
          <w:bCs/>
          <w:i/>
          <w:iCs/>
          <w:color w:val="FF0000"/>
          <w:sz w:val="26"/>
          <w:szCs w:val="26"/>
        </w:rPr>
        <w:t>2</w:t>
      </w:r>
      <w:r w:rsidRPr="00B17649">
        <w:rPr>
          <w:bCs/>
          <w:i/>
          <w:iCs/>
          <w:color w:val="FF0000"/>
          <w:sz w:val="26"/>
          <w:szCs w:val="26"/>
        </w:rPr>
        <w:t>)</w:t>
      </w:r>
    </w:p>
    <w:p w14:paraId="5345E4F6" w14:textId="2A7127B6" w:rsidR="00A107AE" w:rsidRPr="00B17649" w:rsidRDefault="00E165EF" w:rsidP="00A107AE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FF0000"/>
          <w:sz w:val="26"/>
          <w:szCs w:val="26"/>
        </w:rPr>
      </w:pPr>
      <w:r w:rsidRPr="00B17649">
        <w:rPr>
          <w:bCs/>
          <w:sz w:val="26"/>
          <w:szCs w:val="26"/>
        </w:rPr>
        <w:t>Tham khảo thêm clip bài giảng</w:t>
      </w:r>
      <w:r w:rsidRPr="00B17649">
        <w:rPr>
          <w:bCs/>
          <w:i/>
          <w:iCs/>
          <w:sz w:val="26"/>
          <w:szCs w:val="26"/>
        </w:rPr>
        <w:t xml:space="preserve">…: </w:t>
      </w:r>
      <w:r w:rsidRPr="00B17649">
        <w:rPr>
          <w:bCs/>
          <w:i/>
          <w:iCs/>
          <w:color w:val="FF0000"/>
          <w:sz w:val="26"/>
          <w:szCs w:val="26"/>
        </w:rPr>
        <w:t>đường link (nếu có)</w:t>
      </w:r>
    </w:p>
    <w:p w14:paraId="6AF7935D" w14:textId="1CEA1909" w:rsidR="0059389F" w:rsidRPr="00B17649" w:rsidRDefault="0059389F" w:rsidP="0059389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36DD3D37" w14:textId="5BCF3FDD" w:rsidR="0059389F" w:rsidRPr="00B17649" w:rsidRDefault="00B17649" w:rsidP="0059389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B17649">
        <w:rPr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9FB7287" wp14:editId="4C3D0EA3">
            <wp:simplePos x="0" y="0"/>
            <wp:positionH relativeFrom="column">
              <wp:posOffset>3749646</wp:posOffset>
            </wp:positionH>
            <wp:positionV relativeFrom="paragraph">
              <wp:posOffset>7635</wp:posOffset>
            </wp:positionV>
            <wp:extent cx="3057525" cy="1969710"/>
            <wp:effectExtent l="0" t="0" r="0" b="0"/>
            <wp:wrapNone/>
            <wp:docPr id="28" name="Picture 2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draw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96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4C8FC" w14:textId="0CCF158E" w:rsidR="00A107AE" w:rsidRPr="00B17649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B17649">
        <w:rPr>
          <w:b/>
          <w:sz w:val="26"/>
          <w:szCs w:val="26"/>
        </w:rPr>
        <w:t>Kiến thức cần ghi nhớ:</w:t>
      </w:r>
    </w:p>
    <w:p w14:paraId="06059882" w14:textId="77777777" w:rsidR="006100D4" w:rsidRPr="00B17649" w:rsidRDefault="006100D4" w:rsidP="00E165E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i/>
          <w:iCs/>
          <w:color w:val="FF0000"/>
          <w:sz w:val="26"/>
          <w:szCs w:val="26"/>
        </w:rPr>
      </w:pPr>
    </w:p>
    <w:p w14:paraId="0C741AE7" w14:textId="0E3AFE70" w:rsidR="007D19A0" w:rsidRPr="00B17649" w:rsidRDefault="001D2C27" w:rsidP="007D19A0">
      <w:pPr>
        <w:shd w:val="clear" w:color="auto" w:fill="FFFFFF" w:themeFill="background1"/>
        <w:tabs>
          <w:tab w:val="left" w:pos="360"/>
          <w:tab w:val="left" w:pos="2880"/>
          <w:tab w:val="left" w:pos="5400"/>
          <w:tab w:val="left" w:pos="7920"/>
        </w:tabs>
        <w:spacing w:after="100"/>
        <w:ind w:left="360" w:hanging="360"/>
        <w:rPr>
          <w:bCs/>
          <w:sz w:val="26"/>
          <w:szCs w:val="26"/>
          <w:lang w:val="nl-NL"/>
        </w:rPr>
      </w:pPr>
      <w:r w:rsidRPr="00B17649">
        <w:rPr>
          <w:noProof/>
          <w:sz w:val="26"/>
          <w:szCs w:val="26"/>
        </w:rPr>
        <w:pict w14:anchorId="0DE909AE">
          <v:group id="Group 467" o:spid="_x0000_s1065" style="position:absolute;left:0;text-align:left;margin-left:-.6pt;margin-top:4.9pt;width:165.15pt;height:41.8pt;z-index:251666432;mso-width-relative:margin" coordsize="20974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29" o:spid="_x0000_s1066" type="#_x0000_t120" style="position:absolute;top:95;width:447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+ZcUA&#10;AADbAAAADwAAAGRycy9kb3ducmV2LnhtbESPQWsCMRSE74X+h/AEL6LZWlq6W6PYgrTHanvx9ti8&#10;btbdvCxJXFd/vSkIPQ4z8w2zWA22FT35UDtW8DDLQBCXTtdcKfj53kxfQISIrLF1TArOFGC1vL9b&#10;YKHdibfU72IlEoRDgQpMjF0hZSgNWQwz1xEn79d5izFJX0nt8ZTgtpXzLHuWFmtOCwY7ejdUNruj&#10;VfB19HkzeazOH0+HizNvfZbv141S49GwfgURaYj/4Vv7UyuY5/D3Jf0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b5lxQAAANsAAAAPAAAAAAAAAAAAAAAAAJgCAABkcnMv&#10;ZG93bnJldi54bWxQSwUGAAAAAAQABAD1AAAAigMAAAAA&#10;" fillcolor="white [3201]" strokecolor="red" strokeweight="2pt">
              <v:textbox>
                <w:txbxContent>
                  <w:p w14:paraId="560E179D" w14:textId="77777777" w:rsidR="007D19A0" w:rsidRPr="001B338B" w:rsidRDefault="007D19A0" w:rsidP="007D19A0">
                    <w:pPr>
                      <w:jc w:val="center"/>
                      <w:rPr>
                        <w:rFonts w:ascii="Cambria" w:hAnsi="Cambria"/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0000FF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  <v:shape id="Minus Sign 128" o:spid="_x0000_s1067" style="position:absolute;left:4667;width:16307;height:457;visibility:visible;mso-wrap-style:square;v-text-anchor:middle" coordsize="163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7NsQA&#10;AADcAAAADwAAAGRycy9kb3ducmV2LnhtbESPQW/CMAyF70j7D5En7QYpDE2sI6BtDIkTEl1/gNV4&#10;TUfjVE0o3b/HB6TdbL3n9z6vt6Nv1UB9bAIbmM8yUMRVsA3XBsrv/XQFKiZki21gMvBHEbabh8ka&#10;cxuufKKhSLWSEI45GnApdbnWsXLkMc5CRyzaT+g9Jln7WtserxLuW73IshftsWFpcNjRp6PqXFy8&#10;gdd5GYfnj69wRnLdbrk//tbl0Zinx/H9DVSiMf2b79cHK/gLoZVnZAK9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KuzbEAAAA3AAAAA8AAAAAAAAAAAAAAAAAmAIAAGRycy9k&#10;b3ducmV2LnhtbFBLBQYAAAAABAAEAPUAAACJAwAAAAA=&#10;" path="m216147,17483r1198386,l1414533,28236r-1198386,l216147,17483xe" fillcolor="#4f81bd [3204]" strokecolor="red" strokeweight="2pt">
              <v:path arrowok="t" o:connecttype="custom" o:connectlocs="216147,17483;1414533,17483;1414533,28236;216147,28236;216147,17483" o:connectangles="0,0,0,0,0"/>
            </v:shape>
            <v:shape id="Minus Sign 129" o:spid="_x0000_s1068" style="position:absolute;left:4000;top:666;width:3410;height:508;rotation:-1866661fd;visibility:visible;mso-wrap-style:square;v-text-anchor:middle" coordsize="340995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QM8EA&#10;AADcAAAADwAAAGRycy9kb3ducmV2LnhtbERPS4vCMBC+C/6HMII3TSxY1q5RRBE8+lhYvI3NbFts&#10;JqWJWvfXbwRhb/PxPWe+7Gwt7tT6yrGGyViBIM6dqbjQ8HXajj5A+IBssHZMGp7kYbno9+aYGffg&#10;A92PoRAxhH2GGsoQmkxKn5dk0Y9dQxy5H9daDBG2hTQtPmK4rWWiVCotVhwbSmxoXVJ+Pd6shuqp&#10;pnZ7WSeH7/1Zzewt/T1tUq2Hg271CSJQF/7Fb/fOxPnJDF7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JEDPBAAAA3AAAAA8AAAAAAAAAAAAAAAAAmAIAAGRycy9kb3du&#10;cmV2LnhtbFBLBQYAAAAABAAEAPUAAACGAwAAAAA=&#10;" path="m45199,19426r250597,l295796,31374r-250597,l45199,19426xe" fillcolor="#4f81bd [3204]" strokecolor="red" strokeweight="2pt">
              <v:path arrowok="t" o:connecttype="custom" o:connectlocs="45199,19426;295796,19426;295796,31374;45199,31374;45199,19426" o:connectangles="0,0,0,0,0"/>
            </v:shape>
            <v:shape id="Minus Sign 130" o:spid="_x0000_s1069" style="position:absolute;left:3810;top:4095;width:3409;height:508;rotation:2239688fd;visibility:visible;mso-wrap-style:square;v-text-anchor:middle" coordsize="340995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KPMUA&#10;AADcAAAADwAAAGRycy9kb3ducmV2LnhtbESPzWrDMBCE74W+g9hCb42cFkpxooSk9I8cSn78AIu1&#10;sUyslSspjvv22UOht11mdubb+XL0nRoopjawgemkAEVcB9tyY6A6vD+8gEoZ2WIXmAz8UoLl4vZm&#10;jqUNF97RsM+NkhBOJRpwOfel1ql25DFNQk8s2jFEj1nW2Ggb8SLhvtOPRfGsPbYsDQ57enVUn/Zn&#10;byDH4ePgv6vtpj6eP3H987ZuXWXM/d24moHKNOZ/89/1lxX8J8GXZ2QC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oo8xQAAANwAAAAPAAAAAAAAAAAAAAAAAJgCAABkcnMv&#10;ZG93bnJldi54bWxQSwUGAAAAAAQABAD1AAAAigMAAAAA&#10;" path="m45199,19426r250597,l295796,31374r-250597,l45199,19426xe" fillcolor="#4f81bd [3204]" strokecolor="red" strokeweight="2pt">
              <v:path arrowok="t" o:connecttype="custom" o:connectlocs="45199,19426;295796,19426;295796,31374;45199,31374;45199,19426" o:connectangles="0,0,0,0,0"/>
            </v:shape>
            <v:shape id="Minus Sign 132" o:spid="_x0000_s1070" style="position:absolute;left:4476;top:4857;width:16498;height:451;visibility:visible;mso-wrap-style:square;v-text-anchor:middle" coordsize="164973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gFcMA&#10;AADcAAAADwAAAGRycy9kb3ducmV2LnhtbESPTYvCMBCG78L+hzCCF1lTK4h2jbIq4h682N2Dx6EZ&#10;22AzKU3U+u/NguBthnnm/VisOluLG7XeOFYwHiUgiAunDZcK/n53nzMQPiBrrB2Tggd5WC0/egvM&#10;tLvzkW55KEUUYZ+hgiqEJpPSFxVZ9CPXEMfb2bUWQ1zbUuoW71Hc1jJNkqm0aDg6VNjQpqLikl+t&#10;Audmw9N+bux6vj2nh9PERCBXatDvvr9ABOrCG359/+gYf5LCf5k4gV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SgFcMAAADcAAAADwAAAAAAAAAAAAAAAACYAgAAZHJzL2Rv&#10;d25yZXYueG1sUEsFBgAAAAAEAAQA9QAAAIgDAAAAAA==&#10;" path="m218672,17241r1212386,l1431058,27844r-1212386,l218672,17241xe" fillcolor="#4f81bd [3204]" strokecolor="red" strokeweight="2pt">
              <v:path arrowok="t" o:connecttype="custom" o:connectlocs="218672,17241;1431058,17241;1431058,27844;218672,27844;218672,17241" o:connectangles="0,0,0,0,0"/>
            </v:shape>
          </v:group>
        </w:pict>
      </w:r>
    </w:p>
    <w:p w14:paraId="5D38C617" w14:textId="77777777" w:rsidR="007D19A0" w:rsidRPr="00B17649" w:rsidRDefault="007D19A0" w:rsidP="007D19A0">
      <w:pPr>
        <w:shd w:val="clear" w:color="auto" w:fill="FFFFFF" w:themeFill="background1"/>
        <w:tabs>
          <w:tab w:val="left" w:pos="360"/>
          <w:tab w:val="left" w:pos="1830"/>
          <w:tab w:val="left" w:pos="2880"/>
          <w:tab w:val="center" w:pos="4822"/>
          <w:tab w:val="left" w:pos="5400"/>
          <w:tab w:val="left" w:pos="7920"/>
        </w:tabs>
        <w:spacing w:after="100"/>
        <w:ind w:left="360" w:hanging="360"/>
        <w:rPr>
          <w:b/>
          <w:sz w:val="26"/>
          <w:szCs w:val="26"/>
          <w:lang w:val="nl-NL"/>
        </w:rPr>
      </w:pPr>
      <w:r w:rsidRPr="00B17649">
        <w:rPr>
          <w:b/>
          <w:color w:val="0000FF"/>
          <w:sz w:val="26"/>
          <w:szCs w:val="26"/>
          <w:lang w:val="nl-NL"/>
        </w:rPr>
        <w:t xml:space="preserve">               THÀNH PHẦN NGUYÊN TỬ</w:t>
      </w:r>
      <w:r w:rsidRPr="00B17649">
        <w:rPr>
          <w:b/>
          <w:sz w:val="26"/>
          <w:szCs w:val="26"/>
          <w:lang w:val="nl-NL"/>
        </w:rPr>
        <w:tab/>
      </w:r>
    </w:p>
    <w:p w14:paraId="661446B5" w14:textId="77777777" w:rsidR="007D19A0" w:rsidRPr="00B17649" w:rsidRDefault="007D19A0" w:rsidP="007D19A0">
      <w:pPr>
        <w:rPr>
          <w:bCs/>
          <w:sz w:val="26"/>
          <w:szCs w:val="26"/>
          <w:vertAlign w:val="subscript"/>
          <w:lang w:val="nl-NL"/>
        </w:rPr>
      </w:pPr>
    </w:p>
    <w:p w14:paraId="0D556BBE" w14:textId="77777777" w:rsidR="00DC6D1F" w:rsidRPr="00B17649" w:rsidRDefault="00DC6D1F" w:rsidP="007D19A0">
      <w:pPr>
        <w:rPr>
          <w:b/>
          <w:sz w:val="26"/>
          <w:szCs w:val="26"/>
          <w:lang w:val="nl-NL"/>
        </w:rPr>
      </w:pPr>
    </w:p>
    <w:p w14:paraId="21130EA6" w14:textId="77777777" w:rsidR="00DC6D1F" w:rsidRPr="00B17649" w:rsidRDefault="00DC6D1F" w:rsidP="007D19A0">
      <w:pPr>
        <w:rPr>
          <w:b/>
          <w:sz w:val="26"/>
          <w:szCs w:val="26"/>
          <w:lang w:val="nl-NL"/>
        </w:rPr>
      </w:pPr>
    </w:p>
    <w:p w14:paraId="70776E83" w14:textId="77777777" w:rsidR="007D19A0" w:rsidRPr="00B17649" w:rsidRDefault="007D19A0" w:rsidP="007D19A0">
      <w:pPr>
        <w:rPr>
          <w:b/>
          <w:sz w:val="26"/>
          <w:szCs w:val="26"/>
          <w:lang w:val="nl-NL"/>
        </w:rPr>
      </w:pPr>
      <w:r w:rsidRPr="00B17649">
        <w:rPr>
          <w:b/>
          <w:sz w:val="26"/>
          <w:szCs w:val="26"/>
          <w:lang w:val="nl-NL"/>
        </w:rPr>
        <w:br w:type="textWrapping" w:clear="all"/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368"/>
        <w:gridCol w:w="2160"/>
        <w:gridCol w:w="1890"/>
        <w:gridCol w:w="2250"/>
        <w:gridCol w:w="3330"/>
      </w:tblGrid>
      <w:tr w:rsidR="00B17649" w:rsidRPr="00B17649" w14:paraId="75477BA3" w14:textId="77777777" w:rsidTr="00F32171">
        <w:tc>
          <w:tcPr>
            <w:tcW w:w="3528" w:type="dxa"/>
            <w:gridSpan w:val="2"/>
            <w:shd w:val="clear" w:color="auto" w:fill="auto"/>
          </w:tcPr>
          <w:p w14:paraId="30D78BCF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  <w:shd w:val="clear" w:color="auto" w:fill="auto"/>
          </w:tcPr>
          <w:p w14:paraId="581B441D" w14:textId="1BD374DD" w:rsidR="007D19A0" w:rsidRPr="00B17649" w:rsidRDefault="007D19A0" w:rsidP="00F32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Tên hạt </w:t>
            </w:r>
          </w:p>
        </w:tc>
        <w:tc>
          <w:tcPr>
            <w:tcW w:w="2250" w:type="dxa"/>
            <w:shd w:val="clear" w:color="auto" w:fill="auto"/>
          </w:tcPr>
          <w:p w14:paraId="2910E40E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Điện tích</w:t>
            </w:r>
          </w:p>
        </w:tc>
        <w:tc>
          <w:tcPr>
            <w:tcW w:w="3330" w:type="dxa"/>
            <w:shd w:val="clear" w:color="auto" w:fill="auto"/>
          </w:tcPr>
          <w:p w14:paraId="0809A68F" w14:textId="299369C3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Khối lượng tuyệt đối</w:t>
            </w:r>
          </w:p>
        </w:tc>
      </w:tr>
      <w:tr w:rsidR="00B17649" w:rsidRPr="00B17649" w14:paraId="676DF11E" w14:textId="77777777" w:rsidTr="00F32171">
        <w:tc>
          <w:tcPr>
            <w:tcW w:w="1368" w:type="dxa"/>
            <w:vMerge w:val="restart"/>
            <w:shd w:val="clear" w:color="auto" w:fill="auto"/>
            <w:vAlign w:val="center"/>
          </w:tcPr>
          <w:p w14:paraId="525F0530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NGUYÊN</w:t>
            </w:r>
          </w:p>
          <w:p w14:paraId="2256EEB6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TỬ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7C1081A6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Hạt nhân </w:t>
            </w:r>
          </w:p>
          <w:p w14:paraId="204AACBA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nguyên tử</w:t>
            </w:r>
          </w:p>
        </w:tc>
        <w:tc>
          <w:tcPr>
            <w:tcW w:w="1890" w:type="dxa"/>
            <w:shd w:val="clear" w:color="auto" w:fill="auto"/>
          </w:tcPr>
          <w:p w14:paraId="6BD112F1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Proton (p)</w:t>
            </w:r>
          </w:p>
        </w:tc>
        <w:tc>
          <w:tcPr>
            <w:tcW w:w="2250" w:type="dxa"/>
            <w:shd w:val="clear" w:color="auto" w:fill="auto"/>
          </w:tcPr>
          <w:p w14:paraId="4ED08A4E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1+ (+1,602.10</w:t>
            </w: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nl-NL"/>
              </w:rPr>
              <w:t>-19</w:t>
            </w: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C)</w:t>
            </w:r>
          </w:p>
        </w:tc>
        <w:tc>
          <w:tcPr>
            <w:tcW w:w="3330" w:type="dxa"/>
            <w:shd w:val="clear" w:color="auto" w:fill="auto"/>
          </w:tcPr>
          <w:p w14:paraId="3156BBC3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1u (1đvC) : 1,6726.10</w:t>
            </w: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nl-NL"/>
              </w:rPr>
              <w:t>-27</w:t>
            </w: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kg</w:t>
            </w:r>
          </w:p>
        </w:tc>
      </w:tr>
      <w:tr w:rsidR="00B17649" w:rsidRPr="00B17649" w14:paraId="6D706FEB" w14:textId="77777777" w:rsidTr="00F32171">
        <w:tc>
          <w:tcPr>
            <w:tcW w:w="1368" w:type="dxa"/>
            <w:vMerge/>
            <w:shd w:val="clear" w:color="auto" w:fill="auto"/>
            <w:vAlign w:val="center"/>
          </w:tcPr>
          <w:p w14:paraId="7FC7FE76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679EAA8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  <w:shd w:val="clear" w:color="auto" w:fill="auto"/>
          </w:tcPr>
          <w:p w14:paraId="7E2BF72F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Nơtron (n)</w:t>
            </w:r>
          </w:p>
        </w:tc>
        <w:tc>
          <w:tcPr>
            <w:tcW w:w="2250" w:type="dxa"/>
            <w:shd w:val="clear" w:color="auto" w:fill="auto"/>
          </w:tcPr>
          <w:p w14:paraId="77B6C334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396B88EB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1u (1đvC) : 1,6748.10</w:t>
            </w: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nl-NL"/>
              </w:rPr>
              <w:t>-27</w:t>
            </w: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kg</w:t>
            </w:r>
          </w:p>
        </w:tc>
      </w:tr>
      <w:tr w:rsidR="00B17649" w:rsidRPr="00B17649" w14:paraId="2E8D5A1B" w14:textId="77777777" w:rsidTr="00F32171">
        <w:trPr>
          <w:trHeight w:val="70"/>
        </w:trPr>
        <w:tc>
          <w:tcPr>
            <w:tcW w:w="1368" w:type="dxa"/>
            <w:vMerge/>
            <w:shd w:val="clear" w:color="auto" w:fill="auto"/>
            <w:vAlign w:val="center"/>
          </w:tcPr>
          <w:p w14:paraId="0D826E54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FCF4BFA" w14:textId="142CF584" w:rsidR="007D19A0" w:rsidRPr="00B17649" w:rsidRDefault="007D19A0" w:rsidP="00F32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Lớp vỏ e</w:t>
            </w:r>
            <w:r w:rsidR="00F32171" w:rsidRPr="00B176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lectron</w:t>
            </w:r>
          </w:p>
        </w:tc>
        <w:tc>
          <w:tcPr>
            <w:tcW w:w="1890" w:type="dxa"/>
            <w:shd w:val="clear" w:color="auto" w:fill="auto"/>
          </w:tcPr>
          <w:p w14:paraId="2EA2B041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Electron (e)</w:t>
            </w:r>
          </w:p>
        </w:tc>
        <w:tc>
          <w:tcPr>
            <w:tcW w:w="2250" w:type="dxa"/>
            <w:shd w:val="clear" w:color="auto" w:fill="auto"/>
          </w:tcPr>
          <w:p w14:paraId="32507FD0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1-  (-1,602.10</w:t>
            </w: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nl-NL"/>
              </w:rPr>
              <w:t>-19</w:t>
            </w: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C)</w:t>
            </w:r>
          </w:p>
        </w:tc>
        <w:tc>
          <w:tcPr>
            <w:tcW w:w="3330" w:type="dxa"/>
            <w:shd w:val="clear" w:color="auto" w:fill="auto"/>
          </w:tcPr>
          <w:p w14:paraId="55440C01" w14:textId="010FD183" w:rsidR="007D19A0" w:rsidRPr="00B17649" w:rsidRDefault="00F32171" w:rsidP="00F32171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0,00055u</w:t>
            </w:r>
            <w:r w:rsidR="007D19A0"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="007D19A0" w:rsidRPr="00B17649">
              <w:rPr>
                <w:rFonts w:ascii="Cambria Math" w:hAnsi="Cambria Math" w:cs="Cambria Math"/>
                <w:b/>
                <w:sz w:val="26"/>
                <w:szCs w:val="26"/>
                <w:lang w:val="nl-NL"/>
              </w:rPr>
              <w:t>≃</w:t>
            </w:r>
            <w:r w:rsidR="007D19A0" w:rsidRPr="00B176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="007D19A0"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0 : 9,1094.10</w:t>
            </w:r>
            <w:r w:rsidR="007D19A0" w:rsidRPr="00B176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nl-NL"/>
              </w:rPr>
              <w:t>-31</w:t>
            </w:r>
            <w:r w:rsidR="007D19A0"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kg</w:t>
            </w:r>
          </w:p>
        </w:tc>
      </w:tr>
    </w:tbl>
    <w:p w14:paraId="7FC68C2E" w14:textId="77777777" w:rsidR="007D19A0" w:rsidRPr="00B17649" w:rsidRDefault="007D19A0" w:rsidP="007D19A0">
      <w:pPr>
        <w:rPr>
          <w:b/>
          <w:sz w:val="26"/>
          <w:szCs w:val="26"/>
          <w:lang w:val="nl-NL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586"/>
        <w:gridCol w:w="8412"/>
      </w:tblGrid>
      <w:tr w:rsidR="007D19A0" w:rsidRPr="00B17649" w14:paraId="48C0D2C4" w14:textId="77777777" w:rsidTr="00F32171">
        <w:tc>
          <w:tcPr>
            <w:tcW w:w="2586" w:type="dxa"/>
            <w:vMerge w:val="restart"/>
            <w:shd w:val="clear" w:color="auto" w:fill="auto"/>
            <w:vAlign w:val="center"/>
          </w:tcPr>
          <w:p w14:paraId="7EFCC0C3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MỐI QUAN HỆ CỦA CÁC HẠT CƠ BẢN TRONG NGUYÊN TỬ</w:t>
            </w:r>
          </w:p>
        </w:tc>
        <w:tc>
          <w:tcPr>
            <w:tcW w:w="8412" w:type="dxa"/>
            <w:shd w:val="clear" w:color="auto" w:fill="auto"/>
          </w:tcPr>
          <w:p w14:paraId="417BE303" w14:textId="77777777" w:rsidR="007D19A0" w:rsidRPr="00B17649" w:rsidRDefault="007D19A0" w:rsidP="0063722E">
            <w:pPr>
              <w:tabs>
                <w:tab w:val="left" w:pos="2160"/>
              </w:tabs>
              <w:spacing w:line="276" w:lineRule="auto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nl-NL"/>
              </w:rPr>
              <w:t xml:space="preserve">Điện tích : </w:t>
            </w:r>
            <w:r w:rsidRPr="00B17649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3500" w:dyaOrig="400" w14:anchorId="7EA428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75.15pt;height:20.4pt" o:ole="">
                  <v:imagedata r:id="rId12" o:title=""/>
                </v:shape>
                <o:OLEObject Type="Embed" ProgID="Equation.DSMT4" ShapeID="_x0000_i1036" DrawAspect="Content" ObjectID="_1693589424" r:id="rId13"/>
              </w:object>
            </w:r>
          </w:p>
        </w:tc>
      </w:tr>
      <w:tr w:rsidR="007D19A0" w:rsidRPr="00B17649" w14:paraId="0D330766" w14:textId="77777777" w:rsidTr="00F32171">
        <w:tc>
          <w:tcPr>
            <w:tcW w:w="2586" w:type="dxa"/>
            <w:vMerge/>
            <w:shd w:val="clear" w:color="auto" w:fill="auto"/>
            <w:vAlign w:val="center"/>
          </w:tcPr>
          <w:p w14:paraId="28627987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412" w:type="dxa"/>
            <w:shd w:val="clear" w:color="auto" w:fill="auto"/>
          </w:tcPr>
          <w:p w14:paraId="64DCFF17" w14:textId="77777777" w:rsidR="007D19A0" w:rsidRPr="00B17649" w:rsidRDefault="007D19A0" w:rsidP="0063722E">
            <w:pPr>
              <w:tabs>
                <w:tab w:val="left" w:pos="21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764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nl-NL"/>
              </w:rPr>
              <w:t>Khối lượng :</w:t>
            </w:r>
            <w:r w:rsidRPr="00B17649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nl-NL"/>
              </w:rPr>
              <w:t xml:space="preserve"> </w:t>
            </w:r>
            <w:r w:rsidRPr="00B17649">
              <w:rPr>
                <w:rFonts w:ascii="Times New Roman" w:eastAsia="Times New Roman" w:hAnsi="Times New Roman" w:cs="Times New Roman"/>
                <w:position w:val="-34"/>
                <w:sz w:val="26"/>
                <w:szCs w:val="26"/>
              </w:rPr>
              <w:object w:dxaOrig="2260" w:dyaOrig="800" w14:anchorId="7AAD098A">
                <v:shape id="_x0000_i1037" type="#_x0000_t75" style="width:118.2pt;height:44.05pt" o:ole="">
                  <v:imagedata r:id="rId14" o:title=""/>
                </v:shape>
                <o:OLEObject Type="Embed" ProgID="Equation.DSMT4" ShapeID="_x0000_i1037" DrawAspect="Content" ObjectID="_1693589425" r:id="rId15"/>
              </w:object>
            </w:r>
          </w:p>
        </w:tc>
      </w:tr>
      <w:tr w:rsidR="007D19A0" w:rsidRPr="00B17649" w14:paraId="0A8A2913" w14:textId="77777777" w:rsidTr="00F32171">
        <w:tc>
          <w:tcPr>
            <w:tcW w:w="2586" w:type="dxa"/>
            <w:vMerge/>
            <w:shd w:val="clear" w:color="auto" w:fill="auto"/>
          </w:tcPr>
          <w:p w14:paraId="79AF990F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412" w:type="dxa"/>
            <w:shd w:val="clear" w:color="auto" w:fill="auto"/>
          </w:tcPr>
          <w:p w14:paraId="608FDFD0" w14:textId="77777777" w:rsidR="007D19A0" w:rsidRPr="00B17649" w:rsidRDefault="007D19A0" w:rsidP="0063722E">
            <w:pPr>
              <w:tabs>
                <w:tab w:val="left" w:pos="2160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nl-NL"/>
              </w:rPr>
              <w:t xml:space="preserve">Vì nơtron không mang điện nên : </w:t>
            </w: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Điện tích hạt nhân chính là điện tích của proton</w:t>
            </w:r>
          </w:p>
        </w:tc>
      </w:tr>
      <w:tr w:rsidR="007D19A0" w:rsidRPr="00B17649" w14:paraId="404D7618" w14:textId="77777777" w:rsidTr="00F32171">
        <w:tc>
          <w:tcPr>
            <w:tcW w:w="2586" w:type="dxa"/>
            <w:vMerge/>
            <w:shd w:val="clear" w:color="auto" w:fill="auto"/>
          </w:tcPr>
          <w:p w14:paraId="715670B3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412" w:type="dxa"/>
            <w:shd w:val="clear" w:color="auto" w:fill="auto"/>
          </w:tcPr>
          <w:p w14:paraId="1C2E8914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nl-NL"/>
              </w:rPr>
              <w:t xml:space="preserve">Nguyên tử trung hòa về điện nên : </w:t>
            </w: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Số p = Số e hay P = E = Z</w:t>
            </w:r>
          </w:p>
        </w:tc>
      </w:tr>
      <w:tr w:rsidR="007D19A0" w:rsidRPr="00B17649" w14:paraId="6E481DEC" w14:textId="77777777" w:rsidTr="00F32171">
        <w:tc>
          <w:tcPr>
            <w:tcW w:w="2586" w:type="dxa"/>
            <w:vMerge/>
            <w:shd w:val="clear" w:color="auto" w:fill="auto"/>
          </w:tcPr>
          <w:p w14:paraId="76B8488A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412" w:type="dxa"/>
            <w:shd w:val="clear" w:color="auto" w:fill="auto"/>
          </w:tcPr>
          <w:p w14:paraId="16C3BD76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nl-NL"/>
              </w:rPr>
              <w:t xml:space="preserve">Z có tên gọi : </w:t>
            </w:r>
            <w:r w:rsidRPr="00B1764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Số hiệu nguyên tử – Số đơn vị điện tích hạt nhân – Số thứ tự (BTH)</w:t>
            </w:r>
          </w:p>
        </w:tc>
      </w:tr>
      <w:tr w:rsidR="007D19A0" w:rsidRPr="00B17649" w14:paraId="71EDA658" w14:textId="77777777" w:rsidTr="00F32171">
        <w:tc>
          <w:tcPr>
            <w:tcW w:w="2586" w:type="dxa"/>
            <w:vMerge/>
            <w:shd w:val="clear" w:color="auto" w:fill="auto"/>
          </w:tcPr>
          <w:p w14:paraId="5FB0E091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412" w:type="dxa"/>
            <w:shd w:val="clear" w:color="auto" w:fill="auto"/>
          </w:tcPr>
          <w:p w14:paraId="1FA40201" w14:textId="48A7E128" w:rsidR="007D19A0" w:rsidRPr="00B17649" w:rsidRDefault="007D19A0" w:rsidP="000F0B6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nl-NL"/>
              </w:rPr>
              <w:t xml:space="preserve">Số khối (A) : </w:t>
            </w:r>
            <w:r w:rsidRPr="00B1764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A = P + N = E + N = Z + N  </w:t>
            </w:r>
          </w:p>
        </w:tc>
      </w:tr>
      <w:tr w:rsidR="007D19A0" w:rsidRPr="00B17649" w14:paraId="482A58C1" w14:textId="77777777" w:rsidTr="00F32171">
        <w:tc>
          <w:tcPr>
            <w:tcW w:w="2586" w:type="dxa"/>
            <w:vMerge/>
            <w:shd w:val="clear" w:color="auto" w:fill="auto"/>
          </w:tcPr>
          <w:p w14:paraId="451370D5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412" w:type="dxa"/>
            <w:shd w:val="clear" w:color="auto" w:fill="auto"/>
          </w:tcPr>
          <w:p w14:paraId="15DC86C1" w14:textId="4FB0C851" w:rsidR="007D19A0" w:rsidRPr="00B17649" w:rsidRDefault="007D19A0" w:rsidP="000F0B6B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nl-NL"/>
              </w:rPr>
              <w:t xml:space="preserve">Tổng số hạt cơ bản (S) </w:t>
            </w:r>
            <w:r w:rsidRPr="00B176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 w:rsidRPr="00B1764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S = P + E + N = 2Z + N </w:t>
            </w:r>
            <w:r w:rsidR="000F0B6B" w:rsidRPr="00B1764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= A + N</w:t>
            </w:r>
          </w:p>
        </w:tc>
      </w:tr>
    </w:tbl>
    <w:p w14:paraId="5C6F10B2" w14:textId="53130F81" w:rsidR="00F32171" w:rsidRPr="00B17649" w:rsidRDefault="00F32171" w:rsidP="007D19A0">
      <w:pPr>
        <w:rPr>
          <w:b/>
          <w:sz w:val="26"/>
          <w:szCs w:val="26"/>
          <w:lang w:val="nl-NL"/>
        </w:rPr>
      </w:pPr>
    </w:p>
    <w:p w14:paraId="1D46993D" w14:textId="77777777" w:rsidR="00F32171" w:rsidRPr="00B17649" w:rsidRDefault="00F32171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lang w:val="nl-NL"/>
        </w:rPr>
      </w:pPr>
      <w:r w:rsidRPr="00B17649">
        <w:rPr>
          <w:b/>
          <w:sz w:val="26"/>
          <w:szCs w:val="26"/>
          <w:lang w:val="nl-NL"/>
        </w:rPr>
        <w:br w:type="page"/>
      </w:r>
    </w:p>
    <w:p w14:paraId="03ABB074" w14:textId="48516B11" w:rsidR="007D19A0" w:rsidRPr="00B17649" w:rsidRDefault="001D2C27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  <w:r w:rsidRPr="00B17649">
        <w:rPr>
          <w:noProof/>
          <w:sz w:val="26"/>
          <w:szCs w:val="26"/>
        </w:rPr>
        <w:lastRenderedPageBreak/>
        <w:pict w14:anchorId="083A86C8">
          <v:group id="Group 508" o:spid="_x0000_s1059" style="position:absolute;margin-left:.15pt;margin-top:3.95pt;width:165.15pt;height:41.8pt;z-index:251667456;mso-width-relative:margin" coordsize="20974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">
            <v:shape id="Flowchart: Connector 512" o:spid="_x0000_s1060" type="#_x0000_t120" style="position:absolute;top:95;width:447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nncYA&#10;AADcAAAADwAAAGRycy9kb3ducmV2LnhtbESPT2sCMRTE74V+h/CEXopmtSi6GsUWSnusfy7eHpvn&#10;Zt3Ny5LEde2nbwqFHoeZ+Q2z2vS2ER35UDlWMB5lIIgLpysuFRwP78M5iBCRNTaOScGdAmzWjw8r&#10;zLW78Y66fSxFgnDIUYGJsc2lDIUhi2HkWuLknZ23GJP0pdQebwluGznJspm0WHFaMNjSm6Gi3l+t&#10;gq+rX9TPL+X9Y3r5dua1yxanba3U06DfLkFE6uN/+K/9qRVMxxP4PZ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anncYAAADcAAAADwAAAAAAAAAAAAAAAACYAgAAZHJz&#10;L2Rvd25yZXYueG1sUEsFBgAAAAAEAAQA9QAAAIsDAAAAAA==&#10;" fillcolor="white [3201]" strokecolor="red" strokeweight="2pt">
              <v:textbox>
                <w:txbxContent>
                  <w:p w14:paraId="75ACB5A7" w14:textId="77777777" w:rsidR="007D19A0" w:rsidRPr="001B338B" w:rsidRDefault="007D19A0" w:rsidP="007D19A0">
                    <w:pPr>
                      <w:jc w:val="center"/>
                      <w:rPr>
                        <w:rFonts w:ascii="Cambria" w:hAnsi="Cambria"/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0000FF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Minus Sign 513" o:spid="_x0000_s1061" style="position:absolute;left:4667;width:16307;height:457;visibility:visible;mso-wrap-style:square;v-text-anchor:middle" coordsize="163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P48QA&#10;AADcAAAADwAAAGRycy9kb3ducmV2LnhtbESP0WrCQBRE34X+w3ILfdNNtJY2zSq1VfBJ0OYDLtnb&#10;bJrs3ZDdxvj3XUHwcZiZM0y+Hm0rBup97VhBOktAEJdO11wpKL5301cQPiBrbB2Tggt5WK8eJjlm&#10;2p35SMMpVCJC2GeowITQZVL60pBFP3MdcfR+XG8xRNlXUvd4jnDbynmSvEiLNccFgx19Giqb059V&#10;8JYWflhstq5BMt3X8+7wWxUHpZ4ex493EIHGcA/f2nutYJku4Ho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T+PEAAAA3AAAAA8AAAAAAAAAAAAAAAAAmAIAAGRycy9k&#10;b3ducmV2LnhtbFBLBQYAAAAABAAEAPUAAACJAwAAAAA=&#10;" path="m216147,17483r1198386,l1414533,28236r-1198386,l216147,17483xe" fillcolor="#4f81bd [3204]" strokecolor="red" strokeweight="2pt">
              <v:path arrowok="t" o:connecttype="custom" o:connectlocs="216147,17483;1414533,17483;1414533,28236;216147,28236;216147,17483" o:connectangles="0,0,0,0,0"/>
            </v:shape>
            <v:shape id="Minus Sign 514" o:spid="_x0000_s1062" style="position:absolute;left:4000;top:666;width:3410;height:508;rotation:-1866661fd;visibility:visible;mso-wrap-style:square;v-text-anchor:middle" coordsize="340995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ZCcUA&#10;AADcAAAADwAAAGRycy9kb3ducmV2LnhtbESPQWvCQBSE74X+h+UVvNVdxYQ2dRWJCD0aLZTeXrOv&#10;SWj2bchuNPbXu4LQ4zAz3zDL9WhbcaLeN441zKYKBHHpTMOVho/j7vkFhA/IBlvHpOFCHtarx4cl&#10;ZsaduaDTIVQiQthnqKEOocuk9GVNFv3UdcTR+3G9xRBlX0nT4znCbSvnSqXSYsNxocaO8prK38Ng&#10;NTQXldjddz4vPvdf6tUO6d9xm2o9eRo3byACjeE/fG+/Gw3JbAG3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9kJxQAAANwAAAAPAAAAAAAAAAAAAAAAAJgCAABkcnMv&#10;ZG93bnJldi54bWxQSwUGAAAAAAQABAD1AAAAigMAAAAA&#10;" path="m45199,19426r250597,l295796,31374r-250597,l45199,19426xe" fillcolor="#4f81bd [3204]" strokecolor="red" strokeweight="2pt">
              <v:path arrowok="t" o:connecttype="custom" o:connectlocs="45199,19426;295796,19426;295796,31374;45199,31374;45199,19426" o:connectangles="0,0,0,0,0"/>
            </v:shape>
            <v:shape id="Minus Sign 515" o:spid="_x0000_s1063" style="position:absolute;left:3810;top:4095;width:3409;height:508;rotation:2239688fd;visibility:visible;mso-wrap-style:square;v-text-anchor:middle" coordsize="340995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vZ3cUA&#10;AADcAAAADwAAAGRycy9kb3ducmV2LnhtbESP3WoCMRSE7wXfIZxC7zRrwSJbo1SxP/RCdN0HOGyO&#10;m6WbkzWJ6/btm0LBy2FmvmGW68G2oicfGscKZtMMBHHldMO1gvL0NlmACBFZY+uYFPxQgPVqPFpi&#10;rt2Nj9QXsRYJwiFHBSbGLpcyVIYshqnriJN3dt5iTNLXUnu8Jbht5VOWPUuLDacFgx1tDVXfxdUq&#10;iL5/P9l9efiqztcP3Fx2m8aUSj0+DK8vICIN8R7+b39qBf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9ndxQAAANwAAAAPAAAAAAAAAAAAAAAAAJgCAABkcnMv&#10;ZG93bnJldi54bWxQSwUGAAAAAAQABAD1AAAAigMAAAAA&#10;" path="m45199,19426r250597,l295796,31374r-250597,l45199,19426xe" fillcolor="#4f81bd [3204]" strokecolor="red" strokeweight="2pt">
              <v:path arrowok="t" o:connecttype="custom" o:connectlocs="45199,19426;295796,19426;295796,31374;45199,31374;45199,19426" o:connectangles="0,0,0,0,0"/>
            </v:shape>
            <v:shape id="Minus Sign 516" o:spid="_x0000_s1064" style="position:absolute;left:4476;top:4857;width:16498;height:451;visibility:visible;mso-wrap-style:square;v-text-anchor:middle" coordsize="164973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Wb8MA&#10;AADcAAAADwAAAGRycy9kb3ducmV2LnhtbESPQYvCMBSE78L+h/AW9iKaqihajbLrInrwsl0PHh/N&#10;sw02L6WJWv+9EQSPw3wzwyxWra3ElRpvHCsY9BMQxLnThgsFh/9NbwrCB2SNlWNScCcPq+VHZ4Gp&#10;djf+o2sWChFL2KeooAyhTqX0eUkWfd/VxNE7ucZiiLIppG7wFsttJYdJMpEWDceFEmtal5Sfs4tV&#10;4Ny0e9zOjP2Z/Z6G++PIRCBT6uuz/Z6DCNSGN/xK77SC8WAC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VWb8MAAADcAAAADwAAAAAAAAAAAAAAAACYAgAAZHJzL2Rv&#10;d25yZXYueG1sUEsFBgAAAAAEAAQA9QAAAIgDAAAAAA==&#10;" path="m218672,17241r1212386,l1431058,27844r-1212386,l218672,17241xe" fillcolor="#4f81bd [3204]" strokecolor="red" strokeweight="2pt">
              <v:path arrowok="t" o:connecttype="custom" o:connectlocs="218672,17241;1431058,17241;1431058,27844;218672,27844;218672,17241" o:connectangles="0,0,0,0,0"/>
            </v:shape>
          </v:group>
        </w:pict>
      </w:r>
    </w:p>
    <w:p w14:paraId="6C9D15CC" w14:textId="77777777" w:rsidR="007D19A0" w:rsidRPr="00B17649" w:rsidRDefault="007D19A0" w:rsidP="007D19A0">
      <w:pPr>
        <w:rPr>
          <w:color w:val="0000FF"/>
          <w:spacing w:val="-6"/>
          <w:sz w:val="26"/>
          <w:szCs w:val="26"/>
          <w:lang w:val="nl-NL"/>
        </w:rPr>
      </w:pPr>
      <w:r w:rsidRPr="00B17649">
        <w:rPr>
          <w:b/>
          <w:bCs/>
          <w:color w:val="0000FF"/>
          <w:spacing w:val="-6"/>
          <w:sz w:val="26"/>
          <w:szCs w:val="26"/>
          <w:lang w:val="nl-NL"/>
        </w:rPr>
        <w:t xml:space="preserve">                    NGUYÊN TỐ HÓA HỌC </w:t>
      </w:r>
    </w:p>
    <w:p w14:paraId="615A3422" w14:textId="77777777" w:rsidR="007D19A0" w:rsidRPr="00B17649" w:rsidRDefault="007D19A0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1C57D110" w14:textId="77777777" w:rsidR="00F32171" w:rsidRPr="00B17649" w:rsidRDefault="00F32171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4169"/>
        <w:gridCol w:w="4117"/>
      </w:tblGrid>
      <w:tr w:rsidR="007D19A0" w:rsidRPr="00B17649" w14:paraId="40CB022D" w14:textId="77777777" w:rsidTr="000F0B6B">
        <w:tc>
          <w:tcPr>
            <w:tcW w:w="3145" w:type="dxa"/>
            <w:shd w:val="clear" w:color="auto" w:fill="auto"/>
            <w:vAlign w:val="center"/>
          </w:tcPr>
          <w:p w14:paraId="5C8EF476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Khái niệm</w:t>
            </w:r>
          </w:p>
        </w:tc>
        <w:tc>
          <w:tcPr>
            <w:tcW w:w="7538" w:type="dxa"/>
            <w:gridSpan w:val="2"/>
            <w:shd w:val="clear" w:color="auto" w:fill="auto"/>
          </w:tcPr>
          <w:p w14:paraId="73453339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Là tập hợp các nguyên tử có cùng </w:t>
            </w:r>
            <w:r w:rsidRPr="00B176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điện tích hạt nhân</w:t>
            </w: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(Z) – Cùng P và E.</w:t>
            </w:r>
          </w:p>
        </w:tc>
      </w:tr>
      <w:tr w:rsidR="007D19A0" w:rsidRPr="00B17649" w14:paraId="44B9CB57" w14:textId="77777777" w:rsidTr="000F0B6B">
        <w:tc>
          <w:tcPr>
            <w:tcW w:w="3145" w:type="dxa"/>
            <w:shd w:val="clear" w:color="auto" w:fill="auto"/>
            <w:vAlign w:val="center"/>
          </w:tcPr>
          <w:p w14:paraId="471F448D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Kí hiệu nguyên tử :</w:t>
            </w: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B17649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380" w:dyaOrig="380" w14:anchorId="10D4BB72">
                <v:shape id="_x0000_i1025" type="#_x0000_t75" style="width:20.4pt;height:18.8pt" o:ole="">
                  <v:imagedata r:id="rId16" o:title=""/>
                </v:shape>
                <o:OLEObject Type="Embed" ProgID="Equation.DSMT4" ShapeID="_x0000_i1025" DrawAspect="Content" ObjectID="_1693589426" r:id="rId17"/>
              </w:object>
            </w:r>
          </w:p>
        </w:tc>
        <w:tc>
          <w:tcPr>
            <w:tcW w:w="3707" w:type="dxa"/>
            <w:shd w:val="clear" w:color="auto" w:fill="auto"/>
          </w:tcPr>
          <w:p w14:paraId="1595A4A6" w14:textId="77777777" w:rsidR="007D19A0" w:rsidRPr="00B17649" w:rsidRDefault="007D19A0" w:rsidP="0063722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X là </w:t>
            </w:r>
            <w:r w:rsidRPr="00B176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kí hiệu nguyên tố.</w:t>
            </w:r>
          </w:p>
          <w:p w14:paraId="28DA3C76" w14:textId="789162D5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(Số khối) : A = Z + N</w:t>
            </w:r>
          </w:p>
          <w:p w14:paraId="574E51A2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Z (Điện tích hạt nhân) : Z = P = E</w:t>
            </w:r>
          </w:p>
        </w:tc>
        <w:tc>
          <w:tcPr>
            <w:tcW w:w="3831" w:type="dxa"/>
            <w:shd w:val="clear" w:color="auto" w:fill="auto"/>
          </w:tcPr>
          <w:p w14:paraId="729E9ABA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2D872D3" w14:textId="77777777" w:rsidR="007D19A0" w:rsidRPr="00B17649" w:rsidRDefault="007D19A0" w:rsidP="000F0B6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7D19A0" w:rsidRPr="00B17649" w14:paraId="2343F0FB" w14:textId="77777777" w:rsidTr="000F0B6B">
        <w:tc>
          <w:tcPr>
            <w:tcW w:w="3145" w:type="dxa"/>
            <w:vMerge w:val="restart"/>
            <w:shd w:val="clear" w:color="auto" w:fill="auto"/>
            <w:vAlign w:val="center"/>
          </w:tcPr>
          <w:p w14:paraId="26BA9569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Ví dụ</w:t>
            </w:r>
          </w:p>
        </w:tc>
        <w:tc>
          <w:tcPr>
            <w:tcW w:w="3707" w:type="dxa"/>
            <w:shd w:val="clear" w:color="auto" w:fill="auto"/>
          </w:tcPr>
          <w:p w14:paraId="5F02AE97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B17649">
              <w:rPr>
                <w:rFonts w:ascii="Times New Roman" w:eastAsia="Times New Roman" w:hAnsi="Times New Roman" w:cs="Times New Roman"/>
                <w:position w:val="-86"/>
                <w:sz w:val="26"/>
                <w:szCs w:val="26"/>
              </w:rPr>
              <w:object w:dxaOrig="3580" w:dyaOrig="1840" w14:anchorId="4C27C1C8">
                <v:shape id="_x0000_i1026" type="#_x0000_t75" style="width:189.65pt;height:95.65pt" o:ole="">
                  <v:imagedata r:id="rId18" o:title=""/>
                </v:shape>
                <o:OLEObject Type="Embed" ProgID="Equation.DSMT4" ShapeID="_x0000_i1026" DrawAspect="Content" ObjectID="_1693589427" r:id="rId19"/>
              </w:object>
            </w:r>
          </w:p>
        </w:tc>
        <w:tc>
          <w:tcPr>
            <w:tcW w:w="3831" w:type="dxa"/>
            <w:shd w:val="clear" w:color="auto" w:fill="auto"/>
          </w:tcPr>
          <w:p w14:paraId="04F0C1B5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B17649">
              <w:rPr>
                <w:rFonts w:ascii="Times New Roman" w:eastAsia="Times New Roman" w:hAnsi="Times New Roman" w:cs="Times New Roman"/>
                <w:position w:val="-86"/>
                <w:sz w:val="26"/>
                <w:szCs w:val="26"/>
              </w:rPr>
              <w:object w:dxaOrig="3620" w:dyaOrig="1840" w14:anchorId="2C41E66E">
                <v:shape id="_x0000_i1027" type="#_x0000_t75" style="width:191.3pt;height:95.65pt" o:ole="">
                  <v:imagedata r:id="rId20" o:title=""/>
                </v:shape>
                <o:OLEObject Type="Embed" ProgID="Equation.DSMT4" ShapeID="_x0000_i1027" DrawAspect="Content" ObjectID="_1693589428" r:id="rId21"/>
              </w:object>
            </w:r>
          </w:p>
        </w:tc>
      </w:tr>
      <w:tr w:rsidR="007D19A0" w:rsidRPr="00B17649" w14:paraId="2F9BA105" w14:textId="77777777" w:rsidTr="000F0B6B">
        <w:tc>
          <w:tcPr>
            <w:tcW w:w="3145" w:type="dxa"/>
            <w:vMerge/>
            <w:shd w:val="clear" w:color="auto" w:fill="auto"/>
          </w:tcPr>
          <w:p w14:paraId="008097D1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</w:pPr>
          </w:p>
        </w:tc>
        <w:tc>
          <w:tcPr>
            <w:tcW w:w="3707" w:type="dxa"/>
            <w:shd w:val="clear" w:color="auto" w:fill="auto"/>
          </w:tcPr>
          <w:p w14:paraId="604CDD1A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7649">
              <w:rPr>
                <w:rFonts w:ascii="Times New Roman" w:eastAsia="Times New Roman" w:hAnsi="Times New Roman" w:cs="Times New Roman"/>
                <w:position w:val="-86"/>
                <w:sz w:val="26"/>
                <w:szCs w:val="26"/>
              </w:rPr>
              <w:object w:dxaOrig="3739" w:dyaOrig="1840" w14:anchorId="7731DC74">
                <v:shape id="_x0000_i1028" type="#_x0000_t75" style="width:197.75pt;height:95.65pt" o:ole="">
                  <v:imagedata r:id="rId22" o:title=""/>
                </v:shape>
                <o:OLEObject Type="Embed" ProgID="Equation.DSMT4" ShapeID="_x0000_i1028" DrawAspect="Content" ObjectID="_1693589429" r:id="rId23"/>
              </w:object>
            </w:r>
          </w:p>
        </w:tc>
        <w:tc>
          <w:tcPr>
            <w:tcW w:w="3831" w:type="dxa"/>
            <w:shd w:val="clear" w:color="auto" w:fill="auto"/>
          </w:tcPr>
          <w:p w14:paraId="7FCB26C7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7649">
              <w:rPr>
                <w:rFonts w:ascii="Times New Roman" w:eastAsia="Times New Roman" w:hAnsi="Times New Roman" w:cs="Times New Roman"/>
                <w:position w:val="-86"/>
                <w:sz w:val="26"/>
                <w:szCs w:val="26"/>
              </w:rPr>
              <w:object w:dxaOrig="3680" w:dyaOrig="1840" w14:anchorId="4EE34DD1">
                <v:shape id="_x0000_i1029" type="#_x0000_t75" style="width:195.05pt;height:95.65pt" o:ole="">
                  <v:imagedata r:id="rId24" o:title=""/>
                </v:shape>
                <o:OLEObject Type="Embed" ProgID="Equation.DSMT4" ShapeID="_x0000_i1029" DrawAspect="Content" ObjectID="_1693589430" r:id="rId25"/>
              </w:object>
            </w:r>
          </w:p>
        </w:tc>
      </w:tr>
    </w:tbl>
    <w:p w14:paraId="007D190F" w14:textId="77777777" w:rsidR="007D19A0" w:rsidRPr="00B17649" w:rsidRDefault="007D19A0" w:rsidP="007D19A0">
      <w:pPr>
        <w:rPr>
          <w:color w:val="0000FF"/>
          <w:spacing w:val="-6"/>
          <w:sz w:val="26"/>
          <w:szCs w:val="26"/>
          <w:lang w:val="nl-NL"/>
        </w:rPr>
      </w:pPr>
    </w:p>
    <w:p w14:paraId="5A36F890" w14:textId="79B72847" w:rsidR="007D19A0" w:rsidRPr="00B17649" w:rsidRDefault="001D2C27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  <w:r w:rsidRPr="00B17649">
        <w:rPr>
          <w:noProof/>
          <w:sz w:val="26"/>
          <w:szCs w:val="26"/>
        </w:rPr>
        <w:pict w14:anchorId="3CB15282">
          <v:group id="Group 517" o:spid="_x0000_s1053" style="position:absolute;margin-left:.15pt;margin-top:6.4pt;width:165.15pt;height:41.8pt;z-index:251668480;mso-width-relative:margin" coordsize="20974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">
            <v:shape id="Flowchart: Connector 518" o:spid="_x0000_s1054" type="#_x0000_t120" style="position:absolute;top:95;width:447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6Qd8MA&#10;AADcAAAADwAAAGRycy9kb3ducmV2LnhtbERPz2vCMBS+C/sfwhvsIjPVoczOKE4Y21HrLrs9mrem&#10;a/NSklirf705DDx+fL9Xm8G2oicfascKppMMBHHpdM2Vgu/jx/MriBCRNbaOScGFAmzWD6MV5tqd&#10;+UB9ESuRQjjkqMDE2OVShtKQxTBxHXHifp23GBP0ldQezynctnKWZQtpsebUYLCjnaGyKU5Wwf7k&#10;l834pbp8zv+uzrz32fJn2yj19Dhs30BEGuJd/O/+0grm07Q2nU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6Qd8MAAADcAAAADwAAAAAAAAAAAAAAAACYAgAAZHJzL2Rv&#10;d25yZXYueG1sUEsFBgAAAAAEAAQA9QAAAIgDAAAAAA==&#10;" fillcolor="white [3201]" strokecolor="red" strokeweight="2pt">
              <v:textbox>
                <w:txbxContent>
                  <w:p w14:paraId="7DC1BCC7" w14:textId="77777777" w:rsidR="007D19A0" w:rsidRPr="001B338B" w:rsidRDefault="007D19A0" w:rsidP="007D19A0">
                    <w:pPr>
                      <w:jc w:val="center"/>
                      <w:rPr>
                        <w:rFonts w:ascii="Cambria" w:hAnsi="Cambria"/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0000FF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Minus Sign 519" o:spid="_x0000_s1055" style="position:absolute;left:4667;width:16307;height:457;visibility:visible;mso-wrap-style:square;v-text-anchor:middle" coordsize="163068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4CcQA&#10;AADcAAAADwAAAGRycy9kb3ducmV2LnhtbESP3WrCQBSE7wu+w3KE3tVNWisa3Uj/hF4J1TzAIXvM&#10;xmTPhuw2pm/vCkIvh5n5htlsR9uKgXpfO1aQzhIQxKXTNVcKiuPuaQnCB2SNrWNS8EcetvnkYYOZ&#10;dhf+oeEQKhEh7DNUYELoMil9aciin7mOOHon11sMUfaV1D1eIty28jlJFtJizXHBYEcfhsrm8GsV&#10;rNLCDy/vX65BMt3nfLc/V8Veqcfp+LYGEWgM/+F7+1sreE1X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leAnEAAAA3AAAAA8AAAAAAAAAAAAAAAAAmAIAAGRycy9k&#10;b3ducmV2LnhtbFBLBQYAAAAABAAEAPUAAACJAwAAAAA=&#10;" path="m216147,17483r1198386,l1414533,28236r-1198386,l216147,17483xe" fillcolor="#4f81bd [3204]" strokecolor="red" strokeweight="2pt">
              <v:path arrowok="t" o:connecttype="custom" o:connectlocs="216147,17483;1414533,17483;1414533,28236;216147,28236;216147,17483" o:connectangles="0,0,0,0,0"/>
            </v:shape>
            <v:shape id="Minus Sign 520" o:spid="_x0000_s1056" style="position:absolute;left:4000;top:666;width:3410;height:508;rotation:-1866661fd;visibility:visible;mso-wrap-style:square;v-text-anchor:middle" coordsize="340995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Vt8AA&#10;AADcAAAADwAAAGRycy9kb3ducmV2LnhtbERPy4rCMBTdD/gP4QqzGxMLFq1GEUWYpS8Qd9fm2hab&#10;m9JErX79ZDHg8nDes0Vna/Gg1leONQwHCgRx7kzFhYbjYfMzBuEDssHaMWl4kYfFvPc1w8y4J+/o&#10;sQ+FiCHsM9RQhtBkUvq8JIt+4BriyF1dazFE2BbStPiM4baWiVKptFhxbCixoVVJ+W1/txqqlxrZ&#10;zWWV7E7bs5rYe/o+rFOtv/vdcgoiUBc+4n/3r9EwSuL8eCYeAT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wVt8AAAADcAAAADwAAAAAAAAAAAAAAAACYAgAAZHJzL2Rvd25y&#10;ZXYueG1sUEsFBgAAAAAEAAQA9QAAAIUDAAAAAA==&#10;" path="m45199,19426r250597,l295796,31374r-250597,l45199,19426xe" fillcolor="#4f81bd [3204]" strokecolor="red" strokeweight="2pt">
              <v:path arrowok="t" o:connecttype="custom" o:connectlocs="45199,19426;295796,19426;295796,31374;45199,31374;45199,19426" o:connectangles="0,0,0,0,0"/>
            </v:shape>
            <v:shape id="Minus Sign 521" o:spid="_x0000_s1057" style="position:absolute;left:3810;top:4095;width:3409;height:508;rotation:2239688fd;visibility:visible;mso-wrap-style:square;v-text-anchor:middle" coordsize="340995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VY8UA&#10;AADcAAAADwAAAGRycy9kb3ducmV2LnhtbESP3WoCMRSE7wu+QzgF72pWQSlbo1SpVnpR/NkHOGyO&#10;m6Wbk20S1+3bN4Lg5TAz3zDzZW8b0ZEPtWMF41EGgrh0uuZKQXHavLyCCBFZY+OYFPxRgOVi8DTH&#10;XLsrH6g7xkokCIccFZgY21zKUBqyGEauJU7e2XmLMUlfSe3xmuC2kZMsm0mLNacFgy2tDZU/x4tV&#10;EH23PdnvYv9Vni+fuPr9WNWmUGr43L+/gYjUx0f43t5pBdPJGG5n0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BVjxQAAANwAAAAPAAAAAAAAAAAAAAAAAJgCAABkcnMv&#10;ZG93bnJldi54bWxQSwUGAAAAAAQABAD1AAAAigMAAAAA&#10;" path="m45199,19426r250597,l295796,31374r-250597,l45199,19426xe" fillcolor="#4f81bd [3204]" strokecolor="red" strokeweight="2pt">
              <v:path arrowok="t" o:connecttype="custom" o:connectlocs="45199,19426;295796,19426;295796,31374;45199,31374;45199,19426" o:connectangles="0,0,0,0,0"/>
            </v:shape>
            <v:shape id="Minus Sign 522" o:spid="_x0000_s1058" style="position:absolute;left:4476;top:4857;width:16498;height:451;visibility:visible;mso-wrap-style:square;v-text-anchor:middle" coordsize="164973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a0cQA&#10;AADcAAAADwAAAGRycy9kb3ducmV2LnhtbESPQWvCQBSE7wX/w/IEL0U3jVRidBVbKfXgxejB4yP7&#10;TBazb0N2q+m/dwtCj8N8M8Ms171txI06bxwreJskIIhLpw1XCk7Hr3EGwgdkjY1jUvBLHtarwcsS&#10;c+3ufKBbESoRS9jnqKAOoc2l9GVNFv3EtcTRu7jOYoiyq6Tu8B7LbSPTJJlJi4bjQo0tfdZUXosf&#10;q8C57PX8PTf2Y769pPvz1ESgUGo07DcLEIH68A8/0zut4D1N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ymtHEAAAA3AAAAA8AAAAAAAAAAAAAAAAAmAIAAGRycy9k&#10;b3ducmV2LnhtbFBLBQYAAAAABAAEAPUAAACJAwAAAAA=&#10;" path="m218672,17241r1212386,l1431058,27844r-1212386,l218672,17241xe" fillcolor="#4f81bd [3204]" strokecolor="red" strokeweight="2pt">
              <v:path arrowok="t" o:connecttype="custom" o:connectlocs="218672,17241;1431058,17241;1431058,27844;218672,27844;218672,17241" o:connectangles="0,0,0,0,0"/>
            </v:shape>
          </v:group>
        </w:pict>
      </w:r>
    </w:p>
    <w:p w14:paraId="09EA9B49" w14:textId="77777777" w:rsidR="007D19A0" w:rsidRPr="00B17649" w:rsidRDefault="007D19A0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  <w:r w:rsidRPr="00B17649">
        <w:rPr>
          <w:b/>
          <w:bCs/>
          <w:color w:val="0000FF"/>
          <w:spacing w:val="-6"/>
          <w:sz w:val="26"/>
          <w:szCs w:val="26"/>
          <w:lang w:val="nl-NL"/>
        </w:rPr>
        <w:t xml:space="preserve">                 ĐỒNG VỊ</w:t>
      </w:r>
    </w:p>
    <w:p w14:paraId="0853FED6" w14:textId="77777777" w:rsidR="007D19A0" w:rsidRPr="00B17649" w:rsidRDefault="007D19A0" w:rsidP="007D19A0">
      <w:pPr>
        <w:rPr>
          <w:color w:val="0000FF"/>
          <w:spacing w:val="-6"/>
          <w:sz w:val="26"/>
          <w:szCs w:val="26"/>
          <w:lang w:val="nl-NL"/>
        </w:rPr>
      </w:pPr>
    </w:p>
    <w:p w14:paraId="19641DE1" w14:textId="77777777" w:rsidR="007D19A0" w:rsidRPr="00B17649" w:rsidRDefault="007D19A0" w:rsidP="007D19A0">
      <w:pPr>
        <w:rPr>
          <w:color w:val="0000FF"/>
          <w:spacing w:val="-6"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4646"/>
        <w:gridCol w:w="4787"/>
      </w:tblGrid>
      <w:tr w:rsidR="007D19A0" w:rsidRPr="00B17649" w14:paraId="12473630" w14:textId="77777777" w:rsidTr="000F0B6B">
        <w:tc>
          <w:tcPr>
            <w:tcW w:w="1255" w:type="dxa"/>
            <w:shd w:val="clear" w:color="auto" w:fill="auto"/>
            <w:vAlign w:val="center"/>
          </w:tcPr>
          <w:p w14:paraId="30DAF4D1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Khái niệm</w:t>
            </w:r>
          </w:p>
        </w:tc>
        <w:tc>
          <w:tcPr>
            <w:tcW w:w="9508" w:type="dxa"/>
            <w:gridSpan w:val="2"/>
            <w:shd w:val="clear" w:color="auto" w:fill="auto"/>
          </w:tcPr>
          <w:p w14:paraId="5AEEB29E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Là những nguyên tử có cùng số P ( Cùng E và Z ) nhưng khác nhau về số N </w:t>
            </w:r>
            <w:r w:rsidRPr="00B17649">
              <w:rPr>
                <w:rFonts w:ascii="Cambria Math" w:hAnsi="Cambria Math" w:cs="Cambria Math"/>
                <w:sz w:val="26"/>
                <w:szCs w:val="26"/>
                <w:lang w:val="nl-NL"/>
              </w:rPr>
              <w:t>⟶</w:t>
            </w: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Số khối A khác nhau</w:t>
            </w:r>
          </w:p>
        </w:tc>
      </w:tr>
      <w:tr w:rsidR="007D19A0" w:rsidRPr="00B17649" w14:paraId="1AFC872D" w14:textId="77777777" w:rsidTr="000F0B6B">
        <w:tc>
          <w:tcPr>
            <w:tcW w:w="1255" w:type="dxa"/>
            <w:vMerge w:val="restart"/>
            <w:shd w:val="clear" w:color="auto" w:fill="auto"/>
            <w:vAlign w:val="center"/>
          </w:tcPr>
          <w:p w14:paraId="50F67A4C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Đặc điểm</w:t>
            </w:r>
          </w:p>
        </w:tc>
        <w:tc>
          <w:tcPr>
            <w:tcW w:w="9508" w:type="dxa"/>
            <w:gridSpan w:val="2"/>
            <w:shd w:val="clear" w:color="auto" w:fill="auto"/>
          </w:tcPr>
          <w:p w14:paraId="1ABE8B8E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Do cùng Z </w:t>
            </w:r>
            <w:r w:rsidRPr="00B17649">
              <w:rPr>
                <w:rFonts w:ascii="Cambria Math" w:hAnsi="Cambria Math" w:cs="Cambria Math"/>
                <w:sz w:val="26"/>
                <w:szCs w:val="26"/>
                <w:lang w:val="nl-NL"/>
              </w:rPr>
              <w:t>⟶</w:t>
            </w: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Cùng là 1 nguyên tố hóa học</w:t>
            </w:r>
          </w:p>
        </w:tc>
      </w:tr>
      <w:tr w:rsidR="007D19A0" w:rsidRPr="00B17649" w14:paraId="38D2F166" w14:textId="77777777" w:rsidTr="000F0B6B">
        <w:tc>
          <w:tcPr>
            <w:tcW w:w="1255" w:type="dxa"/>
            <w:vMerge/>
            <w:shd w:val="clear" w:color="auto" w:fill="auto"/>
            <w:vAlign w:val="center"/>
          </w:tcPr>
          <w:p w14:paraId="64DA92DA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508" w:type="dxa"/>
            <w:gridSpan w:val="2"/>
            <w:shd w:val="clear" w:color="auto" w:fill="auto"/>
          </w:tcPr>
          <w:p w14:paraId="3040964E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Đồng (cùng) – Vị (vị trí) : Có cùng một vị trí trong bảng tuần hoàn</w:t>
            </w:r>
          </w:p>
        </w:tc>
      </w:tr>
      <w:tr w:rsidR="007D19A0" w:rsidRPr="00B17649" w14:paraId="21D035B0" w14:textId="77777777" w:rsidTr="000F0B6B">
        <w:tc>
          <w:tcPr>
            <w:tcW w:w="1255" w:type="dxa"/>
            <w:shd w:val="clear" w:color="auto" w:fill="auto"/>
            <w:vAlign w:val="center"/>
          </w:tcPr>
          <w:p w14:paraId="0F839F56" w14:textId="77777777" w:rsidR="007D19A0" w:rsidRPr="00B17649" w:rsidRDefault="007D19A0" w:rsidP="0063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Ví dụ</w:t>
            </w:r>
          </w:p>
        </w:tc>
        <w:tc>
          <w:tcPr>
            <w:tcW w:w="4680" w:type="dxa"/>
            <w:shd w:val="clear" w:color="auto" w:fill="auto"/>
          </w:tcPr>
          <w:p w14:paraId="47847272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Trong tự nhiên nguyên tố Hiđro có 3 đồng vị : </w:t>
            </w:r>
          </w:p>
          <w:p w14:paraId="3F274ED7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999" w:dyaOrig="380" w14:anchorId="012D388D">
                <v:shape id="_x0000_i1054" type="#_x0000_t75" style="width:50.5pt;height:18.25pt" o:ole="">
                  <v:imagedata r:id="rId26" o:title=""/>
                </v:shape>
                <o:OLEObject Type="Embed" ProgID="Equation.DSMT4" ShapeID="_x0000_i1054" DrawAspect="Content" ObjectID="_1693589431" r:id="rId27"/>
              </w:object>
            </w:r>
            <w:r w:rsidRPr="00B176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F0B6B" w:rsidRPr="00B17649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1140" w:dyaOrig="380" w14:anchorId="3EDF22BC">
                <v:shape id="_x0000_i1049" type="#_x0000_t75" style="width:56.95pt;height:18.25pt" o:ole="">
                  <v:imagedata r:id="rId28" o:title=""/>
                </v:shape>
                <o:OLEObject Type="Embed" ProgID="Equation.DSMT4" ShapeID="_x0000_i1049" DrawAspect="Content" ObjectID="_1693589432" r:id="rId29"/>
              </w:object>
            </w:r>
            <w:r w:rsidRPr="00B176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17649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1260" w:dyaOrig="380" w14:anchorId="114451E7">
                <v:shape id="_x0000_i1050" type="#_x0000_t75" style="width:62.35pt;height:18.25pt" o:ole="">
                  <v:imagedata r:id="rId30" o:title=""/>
                </v:shape>
                <o:OLEObject Type="Embed" ProgID="Equation.DSMT4" ShapeID="_x0000_i1050" DrawAspect="Content" ObjectID="_1693589433" r:id="rId31"/>
              </w:object>
            </w:r>
          </w:p>
        </w:tc>
        <w:tc>
          <w:tcPr>
            <w:tcW w:w="4828" w:type="dxa"/>
            <w:shd w:val="clear" w:color="auto" w:fill="auto"/>
          </w:tcPr>
          <w:p w14:paraId="62085642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Trong tự nhiên nguyên tố Cacbon có 3 đồng vị : </w:t>
            </w:r>
          </w:p>
          <w:p w14:paraId="74E21F1B" w14:textId="77777777" w:rsidR="007D19A0" w:rsidRPr="00B17649" w:rsidRDefault="007D19A0" w:rsidP="0063722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400" w:dyaOrig="380" w14:anchorId="0506D46D">
                <v:shape id="_x0000_i1051" type="#_x0000_t75" style="width:20.4pt;height:18.25pt" o:ole="">
                  <v:imagedata r:id="rId32" o:title=""/>
                </v:shape>
                <o:OLEObject Type="Embed" ProgID="Equation.DSMT4" ShapeID="_x0000_i1051" DrawAspect="Content" ObjectID="_1693589434" r:id="rId33"/>
              </w:object>
            </w:r>
            <w:r w:rsidRPr="00B17649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560" w:dyaOrig="380" w14:anchorId="72101457">
                <v:shape id="_x0000_i1052" type="#_x0000_t75" style="width:27.95pt;height:18.25pt" o:ole="">
                  <v:imagedata r:id="rId34" o:title=""/>
                </v:shape>
                <o:OLEObject Type="Embed" ProgID="Equation.DSMT4" ShapeID="_x0000_i1052" DrawAspect="Content" ObjectID="_1693589435" r:id="rId35"/>
              </w:object>
            </w:r>
            <w:r w:rsidRPr="00B17649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720" w:dyaOrig="380" w14:anchorId="6DE93707">
                <v:shape id="_x0000_i1053" type="#_x0000_t75" style="width:36pt;height:18.25pt" o:ole="">
                  <v:imagedata r:id="rId36" o:title=""/>
                </v:shape>
                <o:OLEObject Type="Embed" ProgID="Equation.DSMT4" ShapeID="_x0000_i1053" DrawAspect="Content" ObjectID="_1693589436" r:id="rId37"/>
              </w:object>
            </w:r>
          </w:p>
        </w:tc>
      </w:tr>
    </w:tbl>
    <w:p w14:paraId="4BA8638C" w14:textId="77777777" w:rsidR="007D19A0" w:rsidRPr="00B17649" w:rsidRDefault="007D19A0" w:rsidP="007D19A0">
      <w:pPr>
        <w:rPr>
          <w:color w:val="0000FF"/>
          <w:spacing w:val="-6"/>
          <w:sz w:val="26"/>
          <w:szCs w:val="26"/>
          <w:lang w:val="nl-NL"/>
        </w:rPr>
      </w:pPr>
    </w:p>
    <w:p w14:paraId="15FFDE0F" w14:textId="77777777" w:rsidR="007D19A0" w:rsidRPr="00B17649" w:rsidRDefault="007D19A0" w:rsidP="007D19A0">
      <w:pPr>
        <w:shd w:val="clear" w:color="auto" w:fill="66CCFF"/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b/>
          <w:bCs/>
          <w:color w:val="0000FF"/>
          <w:sz w:val="26"/>
          <w:szCs w:val="26"/>
          <w:lang w:val="nl-NL"/>
        </w:rPr>
      </w:pPr>
      <w:r w:rsidRPr="00B17649">
        <w:rPr>
          <w:b/>
          <w:bCs/>
          <w:color w:val="0000FF"/>
          <w:sz w:val="26"/>
          <w:szCs w:val="26"/>
          <w:lang w:val="nl-NL"/>
        </w:rPr>
        <w:t>NGUYÊN TỬ KHỐI TRUNG BÌNH</w:t>
      </w:r>
    </w:p>
    <w:p w14:paraId="13F6A404" w14:textId="77777777" w:rsidR="007D19A0" w:rsidRPr="00B17649" w:rsidRDefault="007D19A0" w:rsidP="007D19A0">
      <w:pPr>
        <w:tabs>
          <w:tab w:val="left" w:pos="180"/>
        </w:tabs>
        <w:rPr>
          <w:color w:val="0000FF"/>
          <w:sz w:val="26"/>
          <w:szCs w:val="26"/>
          <w:lang w:val="nl-NL"/>
        </w:rPr>
      </w:pPr>
      <w:r w:rsidRPr="00B17649">
        <w:rPr>
          <w:color w:val="0000FF"/>
          <w:spacing w:val="-6"/>
          <w:sz w:val="26"/>
          <w:szCs w:val="26"/>
          <w:lang w:val="nl-NL"/>
        </w:rPr>
        <w:tab/>
      </w:r>
      <w:r w:rsidRPr="00B17649">
        <w:rPr>
          <w:sz w:val="26"/>
          <w:szCs w:val="26"/>
          <w:lang w:val="nl-NL"/>
        </w:rPr>
        <w:t>Giả sử nguyên tố X có n đồng vị với :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433"/>
        <w:gridCol w:w="810"/>
        <w:gridCol w:w="810"/>
        <w:gridCol w:w="720"/>
        <w:gridCol w:w="720"/>
      </w:tblGrid>
      <w:tr w:rsidR="00B17649" w:rsidRPr="00B17649" w14:paraId="7594EE73" w14:textId="77777777" w:rsidTr="0059389F">
        <w:trPr>
          <w:jc w:val="center"/>
        </w:trPr>
        <w:tc>
          <w:tcPr>
            <w:tcW w:w="3433" w:type="dxa"/>
            <w:shd w:val="clear" w:color="auto" w:fill="FFFFFF" w:themeFill="background1"/>
          </w:tcPr>
          <w:p w14:paraId="77FEFAA0" w14:textId="77777777" w:rsidR="007D19A0" w:rsidRPr="00B17649" w:rsidRDefault="007D19A0" w:rsidP="0063722E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Khối lượng nguyên tử</w:t>
            </w:r>
          </w:p>
        </w:tc>
        <w:tc>
          <w:tcPr>
            <w:tcW w:w="810" w:type="dxa"/>
            <w:shd w:val="clear" w:color="auto" w:fill="FFFFFF" w:themeFill="background1"/>
          </w:tcPr>
          <w:p w14:paraId="0BE1CFC7" w14:textId="77777777" w:rsidR="007D19A0" w:rsidRPr="00B17649" w:rsidRDefault="007D19A0" w:rsidP="0063722E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  <w:r w:rsidRPr="00B1764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</w:tcPr>
          <w:p w14:paraId="70ECBE50" w14:textId="77777777" w:rsidR="007D19A0" w:rsidRPr="00B17649" w:rsidRDefault="007D19A0" w:rsidP="0063722E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  <w:r w:rsidRPr="00B1764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14:paraId="454DE5AB" w14:textId="77777777" w:rsidR="007D19A0" w:rsidRPr="00B17649" w:rsidRDefault="007D19A0" w:rsidP="0063722E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</w:t>
            </w:r>
          </w:p>
        </w:tc>
        <w:tc>
          <w:tcPr>
            <w:tcW w:w="720" w:type="dxa"/>
            <w:shd w:val="clear" w:color="auto" w:fill="FFFFFF" w:themeFill="background1"/>
          </w:tcPr>
          <w:p w14:paraId="5870AC75" w14:textId="77777777" w:rsidR="007D19A0" w:rsidRPr="00B17649" w:rsidRDefault="007D19A0" w:rsidP="0063722E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  <w:r w:rsidRPr="00B1764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n</w:t>
            </w:r>
          </w:p>
        </w:tc>
      </w:tr>
      <w:tr w:rsidR="00B17649" w:rsidRPr="00B17649" w14:paraId="2816C79F" w14:textId="77777777" w:rsidTr="0059389F">
        <w:trPr>
          <w:jc w:val="center"/>
        </w:trPr>
        <w:tc>
          <w:tcPr>
            <w:tcW w:w="3433" w:type="dxa"/>
            <w:shd w:val="clear" w:color="auto" w:fill="FFFFFF" w:themeFill="background1"/>
          </w:tcPr>
          <w:p w14:paraId="6D8CABD5" w14:textId="77777777" w:rsidR="007D19A0" w:rsidRPr="00B17649" w:rsidRDefault="007D19A0" w:rsidP="0063722E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Phần trăm số nguyên tử</w:t>
            </w:r>
          </w:p>
        </w:tc>
        <w:tc>
          <w:tcPr>
            <w:tcW w:w="810" w:type="dxa"/>
            <w:shd w:val="clear" w:color="auto" w:fill="FFFFFF" w:themeFill="background1"/>
          </w:tcPr>
          <w:p w14:paraId="48A90689" w14:textId="77777777" w:rsidR="007D19A0" w:rsidRPr="00B17649" w:rsidRDefault="007D19A0" w:rsidP="0063722E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X1</w:t>
            </w:r>
          </w:p>
        </w:tc>
        <w:tc>
          <w:tcPr>
            <w:tcW w:w="810" w:type="dxa"/>
            <w:shd w:val="clear" w:color="auto" w:fill="FFFFFF" w:themeFill="background1"/>
          </w:tcPr>
          <w:p w14:paraId="176C8EDD" w14:textId="77777777" w:rsidR="007D19A0" w:rsidRPr="00B17649" w:rsidRDefault="007D19A0" w:rsidP="0063722E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x</w:t>
            </w:r>
            <w:r w:rsidRPr="00B1764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14:paraId="3AB166A3" w14:textId="77777777" w:rsidR="007D19A0" w:rsidRPr="00B17649" w:rsidRDefault="007D19A0" w:rsidP="0063722E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</w:t>
            </w:r>
          </w:p>
        </w:tc>
        <w:tc>
          <w:tcPr>
            <w:tcW w:w="720" w:type="dxa"/>
            <w:shd w:val="clear" w:color="auto" w:fill="FFFFFF" w:themeFill="background1"/>
          </w:tcPr>
          <w:p w14:paraId="42BB5774" w14:textId="77777777" w:rsidR="007D19A0" w:rsidRPr="00B17649" w:rsidRDefault="007D19A0" w:rsidP="0063722E">
            <w:pPr>
              <w:tabs>
                <w:tab w:val="left" w:pos="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76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x</w:t>
            </w:r>
            <w:r w:rsidRPr="00B1764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n</w:t>
            </w:r>
          </w:p>
        </w:tc>
      </w:tr>
    </w:tbl>
    <w:p w14:paraId="0CF4E75F" w14:textId="77777777" w:rsidR="007D19A0" w:rsidRPr="00B17649" w:rsidRDefault="007D19A0" w:rsidP="007D19A0">
      <w:pPr>
        <w:tabs>
          <w:tab w:val="left" w:pos="180"/>
        </w:tabs>
        <w:rPr>
          <w:b/>
          <w:bCs/>
          <w:sz w:val="26"/>
          <w:szCs w:val="26"/>
          <w:lang w:val="nl-NL"/>
        </w:rPr>
      </w:pPr>
      <w:r w:rsidRPr="00B17649">
        <w:rPr>
          <w:b/>
          <w:bCs/>
          <w:sz w:val="26"/>
          <w:szCs w:val="26"/>
          <w:lang w:val="nl-NL"/>
        </w:rPr>
        <w:tab/>
      </w:r>
    </w:p>
    <w:p w14:paraId="2A5CDB5D" w14:textId="77777777" w:rsidR="007D19A0" w:rsidRPr="00B17649" w:rsidRDefault="007D19A0" w:rsidP="007D19A0">
      <w:pPr>
        <w:tabs>
          <w:tab w:val="left" w:pos="180"/>
        </w:tabs>
        <w:rPr>
          <w:b/>
          <w:bCs/>
          <w:sz w:val="26"/>
          <w:szCs w:val="26"/>
          <w:lang w:val="nl-NL"/>
        </w:rPr>
      </w:pPr>
      <w:r w:rsidRPr="00B17649">
        <w:rPr>
          <w:b/>
          <w:bCs/>
          <w:sz w:val="26"/>
          <w:szCs w:val="26"/>
          <w:lang w:val="nl-NL"/>
        </w:rPr>
        <w:tab/>
        <w:t xml:space="preserve">Công thức tính : </w:t>
      </w:r>
    </w:p>
    <w:p w14:paraId="47584CEF" w14:textId="63D77536" w:rsidR="007D19A0" w:rsidRPr="00B17649" w:rsidRDefault="001D2C27" w:rsidP="007D19A0">
      <w:pPr>
        <w:tabs>
          <w:tab w:val="left" w:pos="180"/>
        </w:tabs>
        <w:rPr>
          <w:b/>
          <w:bCs/>
          <w:color w:val="0000FF"/>
          <w:sz w:val="26"/>
          <w:szCs w:val="26"/>
          <w:lang w:val="nl-NL"/>
        </w:rPr>
      </w:pPr>
      <w:r w:rsidRPr="00B17649">
        <w:rPr>
          <w:noProof/>
          <w:sz w:val="26"/>
          <w:szCs w:val="26"/>
        </w:rPr>
        <w:pict w14:anchorId="06A7864A">
          <v:roundrect id="Rectangle: Rounded Corners 523" o:spid="_x0000_s1052" style="position:absolute;margin-left:.15pt;margin-top:9.8pt;width:532.5pt;height:6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" fillcolor="white [3201]" strokecolor="lime" strokeweight="2pt"/>
        </w:pict>
      </w:r>
    </w:p>
    <w:p w14:paraId="3A43DBA7" w14:textId="08B0F16E" w:rsidR="0059389F" w:rsidRPr="00B17649" w:rsidRDefault="007D19A0" w:rsidP="0059389F">
      <w:pPr>
        <w:tabs>
          <w:tab w:val="left" w:pos="180"/>
        </w:tabs>
        <w:jc w:val="center"/>
        <w:rPr>
          <w:sz w:val="26"/>
          <w:szCs w:val="26"/>
        </w:rPr>
      </w:pPr>
      <w:r w:rsidRPr="00B17649">
        <w:rPr>
          <w:position w:val="-52"/>
          <w:sz w:val="26"/>
          <w:szCs w:val="26"/>
        </w:rPr>
        <w:object w:dxaOrig="9960" w:dyaOrig="1160" w14:anchorId="26F0F743">
          <v:shape id="_x0000_i1030" type="#_x0000_t75" style="width:526.55pt;height:60.2pt" o:ole="">
            <v:imagedata r:id="rId38" o:title=""/>
          </v:shape>
          <o:OLEObject Type="Embed" ProgID="Equation.DSMT4" ShapeID="_x0000_i1030" DrawAspect="Content" ObjectID="_1693589437" r:id="rId39"/>
        </w:object>
      </w:r>
    </w:p>
    <w:p w14:paraId="60D6C943" w14:textId="2AF3EDD3" w:rsidR="0059389F" w:rsidRPr="00B17649" w:rsidRDefault="0059389F" w:rsidP="0059389F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B17649">
        <w:rPr>
          <w:sz w:val="26"/>
          <w:szCs w:val="26"/>
        </w:rPr>
        <w:br w:type="page"/>
      </w:r>
    </w:p>
    <w:p w14:paraId="66AE507D" w14:textId="2A2550F9" w:rsidR="00A107AE" w:rsidRPr="00B17649" w:rsidRDefault="00FB21E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B17649">
        <w:rPr>
          <w:b/>
          <w:sz w:val="26"/>
          <w:szCs w:val="26"/>
        </w:rPr>
        <w:lastRenderedPageBreak/>
        <w:t>BÀI TẬP:</w:t>
      </w:r>
    </w:p>
    <w:p w14:paraId="0CA0C561" w14:textId="43B24200" w:rsidR="00C2629B" w:rsidRPr="00B17649" w:rsidRDefault="00FB21EE" w:rsidP="00FB21EE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b/>
          <w:color w:val="0000FF"/>
          <w:sz w:val="26"/>
          <w:szCs w:val="26"/>
        </w:rPr>
      </w:pPr>
      <w:r w:rsidRPr="00B17649">
        <w:rPr>
          <w:b/>
          <w:color w:val="0000FF"/>
          <w:sz w:val="26"/>
          <w:szCs w:val="26"/>
          <w:highlight w:val="yellow"/>
        </w:rPr>
        <w:t>DẠNG 1: TỪ KÍ HIỆU NGUYÊN TỐ XÁC ĐỊNH CÁC LOẠI HẠT, ĐẠI LƯỢNG KHÁC, VÀ NGƯỢC LẠI</w:t>
      </w:r>
    </w:p>
    <w:p w14:paraId="713F9465" w14:textId="6F92DAC4" w:rsidR="00C2629B" w:rsidRPr="00B17649" w:rsidRDefault="00C2629B" w:rsidP="00FB21EE">
      <w:pPr>
        <w:spacing w:before="60" w:line="40" w:lineRule="atLeast"/>
        <w:jc w:val="center"/>
        <w:rPr>
          <w:b/>
          <w:sz w:val="26"/>
          <w:szCs w:val="26"/>
          <w:lang w:val="vi-VN"/>
        </w:rPr>
      </w:pPr>
      <w:bookmarkStart w:id="0" w:name="_GoBack"/>
      <w:r w:rsidRPr="00B17649">
        <w:rPr>
          <w:b/>
          <w:sz w:val="26"/>
          <w:szCs w:val="26"/>
        </w:rPr>
        <w:t xml:space="preserve">Điền thông tin còn thiếu </w:t>
      </w:r>
      <w:r w:rsidRPr="00B17649">
        <w:rPr>
          <w:b/>
          <w:sz w:val="26"/>
          <w:szCs w:val="26"/>
          <w:lang w:val="vi-VN"/>
        </w:rPr>
        <w:t>vào ô trống thích hợp trong bảng sau:</w:t>
      </w:r>
      <w:bookmarkEnd w:id="0"/>
    </w:p>
    <w:p w14:paraId="2F2CC9D3" w14:textId="77777777" w:rsidR="00C2629B" w:rsidRPr="00B17649" w:rsidRDefault="00C2629B" w:rsidP="00C2629B">
      <w:pPr>
        <w:spacing w:before="60" w:line="40" w:lineRule="atLeast"/>
        <w:jc w:val="both"/>
        <w:rPr>
          <w:b/>
          <w:color w:val="FF0000"/>
          <w:sz w:val="26"/>
          <w:szCs w:val="26"/>
          <w:lang w:val="vi-V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82"/>
        <w:gridCol w:w="1152"/>
        <w:gridCol w:w="1152"/>
        <w:gridCol w:w="1152"/>
        <w:gridCol w:w="1152"/>
        <w:gridCol w:w="1152"/>
        <w:gridCol w:w="1152"/>
      </w:tblGrid>
      <w:tr w:rsidR="00C2629B" w:rsidRPr="00B17649" w14:paraId="06635F9C" w14:textId="77777777" w:rsidTr="00835D0A">
        <w:trPr>
          <w:trHeight w:val="432"/>
          <w:jc w:val="center"/>
        </w:trPr>
        <w:tc>
          <w:tcPr>
            <w:tcW w:w="720" w:type="dxa"/>
          </w:tcPr>
          <w:p w14:paraId="6447631D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b/>
                <w:sz w:val="26"/>
                <w:szCs w:val="26"/>
              </w:rPr>
            </w:pPr>
            <w:r w:rsidRPr="00B1764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82" w:type="dxa"/>
            <w:shd w:val="clear" w:color="auto" w:fill="auto"/>
          </w:tcPr>
          <w:p w14:paraId="21B249F8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b/>
                <w:sz w:val="26"/>
                <w:szCs w:val="26"/>
              </w:rPr>
            </w:pPr>
            <w:r w:rsidRPr="00B17649">
              <w:rPr>
                <w:b/>
                <w:sz w:val="26"/>
                <w:szCs w:val="26"/>
              </w:rPr>
              <w:t>KHNT</w:t>
            </w:r>
          </w:p>
        </w:tc>
        <w:tc>
          <w:tcPr>
            <w:tcW w:w="1152" w:type="dxa"/>
            <w:shd w:val="clear" w:color="auto" w:fill="auto"/>
          </w:tcPr>
          <w:p w14:paraId="7388D7AF" w14:textId="5D0B4A68" w:rsidR="00C2629B" w:rsidRPr="00B17649" w:rsidRDefault="00835D0A" w:rsidP="0063722E">
            <w:pPr>
              <w:spacing w:before="60" w:line="40" w:lineRule="atLeast"/>
              <w:jc w:val="center"/>
              <w:rPr>
                <w:b/>
                <w:sz w:val="26"/>
                <w:szCs w:val="26"/>
              </w:rPr>
            </w:pPr>
            <w:r w:rsidRPr="00B17649">
              <w:rPr>
                <w:b/>
                <w:sz w:val="26"/>
                <w:szCs w:val="26"/>
              </w:rPr>
              <w:t>Số proton (p)</w:t>
            </w:r>
          </w:p>
        </w:tc>
        <w:tc>
          <w:tcPr>
            <w:tcW w:w="1152" w:type="dxa"/>
            <w:shd w:val="clear" w:color="auto" w:fill="auto"/>
          </w:tcPr>
          <w:p w14:paraId="4B6CE5D9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b/>
                <w:sz w:val="26"/>
                <w:szCs w:val="26"/>
              </w:rPr>
            </w:pPr>
            <w:r w:rsidRPr="00B17649">
              <w:rPr>
                <w:b/>
                <w:sz w:val="26"/>
                <w:szCs w:val="26"/>
              </w:rPr>
              <w:t>Số electron</w:t>
            </w:r>
          </w:p>
          <w:p w14:paraId="70BBABA9" w14:textId="2BBAA58D" w:rsidR="00C2629B" w:rsidRPr="00B17649" w:rsidRDefault="00835D0A" w:rsidP="00835D0A">
            <w:pPr>
              <w:spacing w:before="60" w:line="40" w:lineRule="atLeast"/>
              <w:jc w:val="center"/>
              <w:rPr>
                <w:b/>
                <w:sz w:val="26"/>
                <w:szCs w:val="26"/>
              </w:rPr>
            </w:pPr>
            <w:r w:rsidRPr="00B17649">
              <w:rPr>
                <w:b/>
                <w:sz w:val="26"/>
                <w:szCs w:val="26"/>
              </w:rPr>
              <w:t>(e)</w:t>
            </w:r>
          </w:p>
        </w:tc>
        <w:tc>
          <w:tcPr>
            <w:tcW w:w="1152" w:type="dxa"/>
            <w:shd w:val="clear" w:color="auto" w:fill="auto"/>
          </w:tcPr>
          <w:p w14:paraId="5E8D7282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b/>
                <w:sz w:val="26"/>
                <w:szCs w:val="26"/>
              </w:rPr>
            </w:pPr>
            <w:r w:rsidRPr="00B17649">
              <w:rPr>
                <w:b/>
                <w:sz w:val="26"/>
                <w:szCs w:val="26"/>
              </w:rPr>
              <w:t>Số nơtron</w:t>
            </w:r>
          </w:p>
          <w:p w14:paraId="493FFFDA" w14:textId="736EC1FC" w:rsidR="00C2629B" w:rsidRPr="00B17649" w:rsidRDefault="00835D0A" w:rsidP="00835D0A">
            <w:pPr>
              <w:spacing w:before="60" w:line="40" w:lineRule="atLeast"/>
              <w:jc w:val="center"/>
              <w:rPr>
                <w:b/>
                <w:sz w:val="26"/>
                <w:szCs w:val="26"/>
              </w:rPr>
            </w:pPr>
            <w:r w:rsidRPr="00B17649">
              <w:rPr>
                <w:b/>
                <w:sz w:val="26"/>
                <w:szCs w:val="26"/>
              </w:rPr>
              <w:t>(n)</w:t>
            </w:r>
          </w:p>
        </w:tc>
        <w:tc>
          <w:tcPr>
            <w:tcW w:w="1152" w:type="dxa"/>
            <w:shd w:val="clear" w:color="auto" w:fill="auto"/>
          </w:tcPr>
          <w:p w14:paraId="5748DEAA" w14:textId="2F05291C" w:rsidR="00C2629B" w:rsidRPr="00B17649" w:rsidRDefault="00C2629B" w:rsidP="0063722E">
            <w:pPr>
              <w:spacing w:before="60" w:line="40" w:lineRule="atLeast"/>
              <w:jc w:val="center"/>
              <w:rPr>
                <w:b/>
                <w:sz w:val="26"/>
                <w:szCs w:val="26"/>
              </w:rPr>
            </w:pPr>
            <w:r w:rsidRPr="00B17649">
              <w:rPr>
                <w:b/>
                <w:sz w:val="26"/>
                <w:szCs w:val="26"/>
              </w:rPr>
              <w:t>Số khối (A)</w:t>
            </w:r>
          </w:p>
        </w:tc>
        <w:tc>
          <w:tcPr>
            <w:tcW w:w="1152" w:type="dxa"/>
          </w:tcPr>
          <w:p w14:paraId="21930FC7" w14:textId="26253F90" w:rsidR="00C2629B" w:rsidRPr="00B17649" w:rsidRDefault="00C2629B" w:rsidP="0063722E">
            <w:pPr>
              <w:spacing w:before="60" w:line="40" w:lineRule="atLeast"/>
              <w:jc w:val="center"/>
              <w:rPr>
                <w:b/>
                <w:sz w:val="26"/>
                <w:szCs w:val="26"/>
              </w:rPr>
            </w:pPr>
            <w:r w:rsidRPr="00B17649">
              <w:rPr>
                <w:b/>
                <w:sz w:val="26"/>
                <w:szCs w:val="26"/>
              </w:rPr>
              <w:t>Số hiệu ng. tử (Z)</w:t>
            </w:r>
          </w:p>
        </w:tc>
        <w:tc>
          <w:tcPr>
            <w:tcW w:w="1152" w:type="dxa"/>
            <w:shd w:val="clear" w:color="auto" w:fill="auto"/>
          </w:tcPr>
          <w:p w14:paraId="21D10DFA" w14:textId="0DD835BD" w:rsidR="00C2629B" w:rsidRPr="00B17649" w:rsidRDefault="00C2629B" w:rsidP="0063722E">
            <w:pPr>
              <w:spacing w:before="60" w:line="40" w:lineRule="atLeast"/>
              <w:jc w:val="center"/>
              <w:rPr>
                <w:b/>
                <w:sz w:val="26"/>
                <w:szCs w:val="26"/>
              </w:rPr>
            </w:pPr>
            <w:r w:rsidRPr="00B17649">
              <w:rPr>
                <w:b/>
                <w:sz w:val="26"/>
                <w:szCs w:val="26"/>
              </w:rPr>
              <w:t>Tổng số hạt</w:t>
            </w:r>
            <w:r w:rsidR="00835D0A" w:rsidRPr="00B17649">
              <w:rPr>
                <w:b/>
                <w:sz w:val="26"/>
                <w:szCs w:val="26"/>
              </w:rPr>
              <w:t xml:space="preserve"> (S)</w:t>
            </w:r>
          </w:p>
        </w:tc>
      </w:tr>
      <w:tr w:rsidR="00C2629B" w:rsidRPr="00B17649" w14:paraId="33643281" w14:textId="77777777" w:rsidTr="00835D0A">
        <w:trPr>
          <w:trHeight w:val="576"/>
          <w:jc w:val="center"/>
        </w:trPr>
        <w:tc>
          <w:tcPr>
            <w:tcW w:w="720" w:type="dxa"/>
          </w:tcPr>
          <w:p w14:paraId="2D57A8D5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16F4BFF5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position w:val="-12"/>
                <w:sz w:val="26"/>
                <w:szCs w:val="26"/>
              </w:rPr>
              <w:object w:dxaOrig="560" w:dyaOrig="400" w14:anchorId="047FACBE">
                <v:shape id="_x0000_i1031" type="#_x0000_t75" style="width:28.5pt;height:19.9pt" o:ole="">
                  <v:imagedata r:id="rId40" o:title=""/>
                </v:shape>
                <o:OLEObject Type="Embed" ProgID="Equation.DSMT4" ShapeID="_x0000_i1031" DrawAspect="Content" ObjectID="_1693589438" r:id="rId41"/>
              </w:object>
            </w:r>
          </w:p>
        </w:tc>
        <w:tc>
          <w:tcPr>
            <w:tcW w:w="1152" w:type="dxa"/>
            <w:shd w:val="clear" w:color="auto" w:fill="auto"/>
          </w:tcPr>
          <w:p w14:paraId="4674E5E8" w14:textId="30D89146" w:rsidR="00C2629B" w:rsidRPr="00B17649" w:rsidRDefault="00835D0A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11</w:t>
            </w:r>
          </w:p>
        </w:tc>
        <w:tc>
          <w:tcPr>
            <w:tcW w:w="1152" w:type="dxa"/>
            <w:shd w:val="clear" w:color="auto" w:fill="auto"/>
          </w:tcPr>
          <w:p w14:paraId="0DA4CF33" w14:textId="7F49E58B" w:rsidR="00C2629B" w:rsidRPr="00B17649" w:rsidRDefault="00835D0A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11</w:t>
            </w:r>
          </w:p>
        </w:tc>
        <w:tc>
          <w:tcPr>
            <w:tcW w:w="1152" w:type="dxa"/>
            <w:shd w:val="clear" w:color="auto" w:fill="auto"/>
          </w:tcPr>
          <w:p w14:paraId="06AD89CF" w14:textId="50F811C3" w:rsidR="00C2629B" w:rsidRPr="00B17649" w:rsidRDefault="00835D0A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12</w:t>
            </w:r>
          </w:p>
        </w:tc>
        <w:tc>
          <w:tcPr>
            <w:tcW w:w="1152" w:type="dxa"/>
            <w:shd w:val="clear" w:color="auto" w:fill="auto"/>
          </w:tcPr>
          <w:p w14:paraId="4A8C791B" w14:textId="57CE40E0" w:rsidR="00C2629B" w:rsidRPr="00B17649" w:rsidRDefault="00835D0A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23</w:t>
            </w:r>
          </w:p>
        </w:tc>
        <w:tc>
          <w:tcPr>
            <w:tcW w:w="1152" w:type="dxa"/>
          </w:tcPr>
          <w:p w14:paraId="0A0ECF69" w14:textId="1E9BC5D1" w:rsidR="00C2629B" w:rsidRPr="00B17649" w:rsidRDefault="00835D0A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11</w:t>
            </w:r>
          </w:p>
        </w:tc>
        <w:tc>
          <w:tcPr>
            <w:tcW w:w="1152" w:type="dxa"/>
            <w:shd w:val="clear" w:color="auto" w:fill="auto"/>
          </w:tcPr>
          <w:p w14:paraId="7537B75F" w14:textId="5900A0BE" w:rsidR="00C2629B" w:rsidRPr="00B17649" w:rsidRDefault="00835D0A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34</w:t>
            </w:r>
          </w:p>
        </w:tc>
      </w:tr>
      <w:tr w:rsidR="00C2629B" w:rsidRPr="00B17649" w14:paraId="5B259C66" w14:textId="77777777" w:rsidTr="00835D0A">
        <w:trPr>
          <w:trHeight w:val="576"/>
          <w:jc w:val="center"/>
        </w:trPr>
        <w:tc>
          <w:tcPr>
            <w:tcW w:w="720" w:type="dxa"/>
          </w:tcPr>
          <w:p w14:paraId="25F248D2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5AE05E7A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position w:val="-12"/>
                <w:sz w:val="26"/>
                <w:szCs w:val="26"/>
              </w:rPr>
              <w:object w:dxaOrig="480" w:dyaOrig="400" w14:anchorId="3112A5CE">
                <v:shape id="_x0000_i1032" type="#_x0000_t75" style="width:23.65pt;height:19.9pt" o:ole="">
                  <v:imagedata r:id="rId42" o:title=""/>
                </v:shape>
                <o:OLEObject Type="Embed" ProgID="Equation.DSMT4" ShapeID="_x0000_i1032" DrawAspect="Content" ObjectID="_1693589439" r:id="rId43"/>
              </w:object>
            </w:r>
          </w:p>
        </w:tc>
        <w:tc>
          <w:tcPr>
            <w:tcW w:w="1152" w:type="dxa"/>
            <w:shd w:val="clear" w:color="auto" w:fill="auto"/>
          </w:tcPr>
          <w:p w14:paraId="6C956561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3A5F2C21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702CCB6C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0184DB7C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14:paraId="60E4D13A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453B8C37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</w:tr>
      <w:tr w:rsidR="00C2629B" w:rsidRPr="00B17649" w14:paraId="6850C825" w14:textId="77777777" w:rsidTr="00835D0A">
        <w:trPr>
          <w:trHeight w:val="576"/>
          <w:jc w:val="center"/>
        </w:trPr>
        <w:tc>
          <w:tcPr>
            <w:tcW w:w="720" w:type="dxa"/>
          </w:tcPr>
          <w:p w14:paraId="4CEDCB5F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14:paraId="599FDEF1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position w:val="-12"/>
                <w:sz w:val="26"/>
                <w:szCs w:val="26"/>
              </w:rPr>
              <w:object w:dxaOrig="420" w:dyaOrig="400" w14:anchorId="336F9A7C">
                <v:shape id="_x0000_i1033" type="#_x0000_t75" style="width:20.95pt;height:19.9pt" o:ole="">
                  <v:imagedata r:id="rId44" o:title=""/>
                </v:shape>
                <o:OLEObject Type="Embed" ProgID="Equation.DSMT4" ShapeID="_x0000_i1033" DrawAspect="Content" ObjectID="_1693589440" r:id="rId45"/>
              </w:object>
            </w:r>
          </w:p>
        </w:tc>
        <w:tc>
          <w:tcPr>
            <w:tcW w:w="1152" w:type="dxa"/>
            <w:shd w:val="clear" w:color="auto" w:fill="auto"/>
          </w:tcPr>
          <w:p w14:paraId="65389ED0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4831748B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2C50D050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33546268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14:paraId="47500559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63EA11CE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</w:tr>
      <w:tr w:rsidR="00C2629B" w:rsidRPr="00B17649" w14:paraId="03D4EECC" w14:textId="77777777" w:rsidTr="00835D0A">
        <w:trPr>
          <w:trHeight w:val="576"/>
          <w:jc w:val="center"/>
        </w:trPr>
        <w:tc>
          <w:tcPr>
            <w:tcW w:w="720" w:type="dxa"/>
          </w:tcPr>
          <w:p w14:paraId="7E1B2E78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73D2BB89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position w:val="-12"/>
                <w:sz w:val="26"/>
                <w:szCs w:val="26"/>
              </w:rPr>
              <w:object w:dxaOrig="499" w:dyaOrig="400" w14:anchorId="5B8655B8">
                <v:shape id="_x0000_i1034" type="#_x0000_t75" style="width:24.7pt;height:19.9pt" o:ole="">
                  <v:imagedata r:id="rId46" o:title=""/>
                </v:shape>
                <o:OLEObject Type="Embed" ProgID="Equation.DSMT4" ShapeID="_x0000_i1034" DrawAspect="Content" ObjectID="_1693589441" r:id="rId47"/>
              </w:object>
            </w:r>
          </w:p>
        </w:tc>
        <w:tc>
          <w:tcPr>
            <w:tcW w:w="1152" w:type="dxa"/>
            <w:shd w:val="clear" w:color="auto" w:fill="auto"/>
          </w:tcPr>
          <w:p w14:paraId="7671600A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767E67C6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6A6018C7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03A38242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14:paraId="32C8CA09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5BFB8D9D" w14:textId="77777777" w:rsidR="00C2629B" w:rsidRPr="00B17649" w:rsidRDefault="00C2629B" w:rsidP="0063722E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</w:tr>
      <w:tr w:rsidR="00835D0A" w:rsidRPr="00B17649" w14:paraId="786107D6" w14:textId="77777777" w:rsidTr="00835D0A">
        <w:trPr>
          <w:trHeight w:val="576"/>
          <w:jc w:val="center"/>
        </w:trPr>
        <w:tc>
          <w:tcPr>
            <w:tcW w:w="720" w:type="dxa"/>
          </w:tcPr>
          <w:p w14:paraId="1AD9B0DF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14:paraId="2C632DA9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73DB6D48" w14:textId="7C885952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43FC4889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7</w:t>
            </w:r>
          </w:p>
        </w:tc>
        <w:tc>
          <w:tcPr>
            <w:tcW w:w="1152" w:type="dxa"/>
            <w:shd w:val="clear" w:color="auto" w:fill="auto"/>
          </w:tcPr>
          <w:p w14:paraId="40778078" w14:textId="0EA5180F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7</w:t>
            </w:r>
          </w:p>
        </w:tc>
        <w:tc>
          <w:tcPr>
            <w:tcW w:w="1152" w:type="dxa"/>
            <w:shd w:val="clear" w:color="auto" w:fill="auto"/>
          </w:tcPr>
          <w:p w14:paraId="4388471F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14:paraId="5E1D4DB2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253A92E9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</w:tr>
      <w:tr w:rsidR="00835D0A" w:rsidRPr="00B17649" w14:paraId="39284170" w14:textId="77777777" w:rsidTr="00835D0A">
        <w:trPr>
          <w:trHeight w:val="576"/>
          <w:jc w:val="center"/>
        </w:trPr>
        <w:tc>
          <w:tcPr>
            <w:tcW w:w="720" w:type="dxa"/>
          </w:tcPr>
          <w:p w14:paraId="3D76A5A3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14:paraId="0BBD32AA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744D4C11" w14:textId="3F5DA78B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546C1DBD" w14:textId="3351C9AC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52BDB559" w14:textId="6E98B50A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4</w:t>
            </w:r>
          </w:p>
        </w:tc>
        <w:tc>
          <w:tcPr>
            <w:tcW w:w="1152" w:type="dxa"/>
            <w:shd w:val="clear" w:color="auto" w:fill="auto"/>
          </w:tcPr>
          <w:p w14:paraId="52E3016E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14:paraId="69BABA97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63FA4D75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</w:tr>
      <w:tr w:rsidR="00835D0A" w:rsidRPr="00B17649" w14:paraId="3E28F455" w14:textId="77777777" w:rsidTr="00835D0A">
        <w:trPr>
          <w:trHeight w:val="576"/>
          <w:jc w:val="center"/>
        </w:trPr>
        <w:tc>
          <w:tcPr>
            <w:tcW w:w="720" w:type="dxa"/>
          </w:tcPr>
          <w:p w14:paraId="5863370F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14:paraId="71441E53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5D4C5B39" w14:textId="0D42F948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55548A53" w14:textId="3BDBD196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274B6C38" w14:textId="7366264F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10</w:t>
            </w:r>
          </w:p>
        </w:tc>
        <w:tc>
          <w:tcPr>
            <w:tcW w:w="1152" w:type="dxa"/>
            <w:shd w:val="clear" w:color="auto" w:fill="auto"/>
          </w:tcPr>
          <w:p w14:paraId="1383608F" w14:textId="49361BF8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  <w:r w:rsidRPr="00B17649">
              <w:rPr>
                <w:sz w:val="26"/>
                <w:szCs w:val="26"/>
              </w:rPr>
              <w:t>19</w:t>
            </w:r>
          </w:p>
        </w:tc>
        <w:tc>
          <w:tcPr>
            <w:tcW w:w="1152" w:type="dxa"/>
          </w:tcPr>
          <w:p w14:paraId="321C1AFA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14:paraId="6FFD312B" w14:textId="77777777" w:rsidR="00835D0A" w:rsidRPr="00B17649" w:rsidRDefault="00835D0A" w:rsidP="00835D0A">
            <w:pPr>
              <w:spacing w:before="60" w:line="40" w:lineRule="atLeast"/>
              <w:jc w:val="center"/>
              <w:rPr>
                <w:sz w:val="26"/>
                <w:szCs w:val="26"/>
              </w:rPr>
            </w:pPr>
          </w:p>
        </w:tc>
      </w:tr>
    </w:tbl>
    <w:p w14:paraId="2DFA8D6B" w14:textId="77777777" w:rsidR="00C2629B" w:rsidRPr="00B17649" w:rsidRDefault="00C2629B" w:rsidP="00C2629B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26413785" w14:textId="77777777" w:rsidR="002345FA" w:rsidRPr="00B17649" w:rsidRDefault="002345FA" w:rsidP="002345FA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rPr>
          <w:b/>
          <w:sz w:val="26"/>
          <w:szCs w:val="26"/>
        </w:rPr>
      </w:pPr>
    </w:p>
    <w:p w14:paraId="26F09C6B" w14:textId="77AD7349" w:rsidR="00FB21EE" w:rsidRPr="00B17649" w:rsidRDefault="00FB21EE" w:rsidP="00FB21EE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b/>
          <w:sz w:val="26"/>
          <w:szCs w:val="26"/>
        </w:rPr>
      </w:pPr>
      <w:r w:rsidRPr="00B17649">
        <w:rPr>
          <w:b/>
          <w:sz w:val="26"/>
          <w:szCs w:val="26"/>
          <w:highlight w:val="yellow"/>
        </w:rPr>
        <w:t>DẠNG 2 : TÍNH SỐ HẠT P, N, E CỦA NGUYÊN TỬ</w:t>
      </w:r>
    </w:p>
    <w:p w14:paraId="0BE063B1" w14:textId="16C475A1" w:rsidR="00F32171" w:rsidRPr="00B17649" w:rsidRDefault="00F32171" w:rsidP="002345FA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rPr>
          <w:sz w:val="26"/>
          <w:szCs w:val="26"/>
        </w:rPr>
      </w:pPr>
      <w:r w:rsidRPr="00B17649">
        <w:rPr>
          <w:b/>
          <w:sz w:val="26"/>
          <w:szCs w:val="26"/>
        </w:rPr>
        <w:t>Câu</w:t>
      </w:r>
      <w:r w:rsidR="002345FA" w:rsidRPr="00B17649">
        <w:rPr>
          <w:b/>
          <w:sz w:val="26"/>
          <w:szCs w:val="26"/>
        </w:rPr>
        <w:t xml:space="preserve"> 1:</w:t>
      </w:r>
      <w:r w:rsidR="002345FA" w:rsidRPr="00B17649">
        <w:rPr>
          <w:sz w:val="26"/>
          <w:szCs w:val="26"/>
        </w:rPr>
        <w:t xml:space="preserve"> Một nguyên tử của nguyên tố X có tổng số hạt cơ bản là 82 hạt. Trong đó, tổng số hạt mang điện nhiều hơn số hạt không mang điện là 22 hạt. </w:t>
      </w:r>
    </w:p>
    <w:p w14:paraId="1162D05E" w14:textId="77777777" w:rsidR="00F32171" w:rsidRPr="00B17649" w:rsidRDefault="002345FA" w:rsidP="00F32171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7920"/>
        </w:tabs>
        <w:rPr>
          <w:color w:val="auto"/>
          <w:sz w:val="26"/>
          <w:szCs w:val="26"/>
        </w:rPr>
      </w:pPr>
      <w:r w:rsidRPr="00B17649">
        <w:rPr>
          <w:color w:val="auto"/>
          <w:sz w:val="26"/>
          <w:szCs w:val="26"/>
        </w:rPr>
        <w:t xml:space="preserve">Xác định kí hiệu nguyên tử của nguyên tố X </w:t>
      </w:r>
    </w:p>
    <w:p w14:paraId="214319CB" w14:textId="4F6E2E88" w:rsidR="002345FA" w:rsidRPr="00B17649" w:rsidRDefault="00F32171" w:rsidP="00F32171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7920"/>
        </w:tabs>
        <w:rPr>
          <w:color w:val="auto"/>
          <w:sz w:val="26"/>
          <w:szCs w:val="26"/>
        </w:rPr>
      </w:pPr>
      <w:r w:rsidRPr="00B17649">
        <w:rPr>
          <w:color w:val="auto"/>
          <w:sz w:val="26"/>
          <w:szCs w:val="26"/>
        </w:rPr>
        <w:t>T</w:t>
      </w:r>
      <w:r w:rsidR="00570F2C" w:rsidRPr="00B17649">
        <w:rPr>
          <w:color w:val="auto"/>
          <w:sz w:val="26"/>
          <w:szCs w:val="26"/>
        </w:rPr>
        <w:t>ính số p</w:t>
      </w:r>
      <w:r w:rsidRPr="00B17649">
        <w:rPr>
          <w:color w:val="auto"/>
          <w:sz w:val="26"/>
          <w:szCs w:val="26"/>
        </w:rPr>
        <w:t xml:space="preserve">roton </w:t>
      </w:r>
      <w:r w:rsidR="00570F2C" w:rsidRPr="00B17649">
        <w:rPr>
          <w:color w:val="auto"/>
          <w:sz w:val="26"/>
          <w:szCs w:val="26"/>
        </w:rPr>
        <w:t>, số e</w:t>
      </w:r>
      <w:r w:rsidRPr="00B17649">
        <w:rPr>
          <w:color w:val="auto"/>
          <w:sz w:val="26"/>
          <w:szCs w:val="26"/>
        </w:rPr>
        <w:t>lectron</w:t>
      </w:r>
      <w:r w:rsidR="00570F2C" w:rsidRPr="00B17649">
        <w:rPr>
          <w:color w:val="auto"/>
          <w:sz w:val="26"/>
          <w:szCs w:val="26"/>
        </w:rPr>
        <w:t xml:space="preserve"> và số nơtron của X</w:t>
      </w:r>
      <w:r w:rsidR="002345FA" w:rsidRPr="00B17649">
        <w:rPr>
          <w:color w:val="auto"/>
          <w:sz w:val="26"/>
          <w:szCs w:val="26"/>
        </w:rPr>
        <w:t>?</w:t>
      </w:r>
    </w:p>
    <w:p w14:paraId="17CD789C" w14:textId="53A7DEAE" w:rsidR="002345FA" w:rsidRPr="00B17649" w:rsidRDefault="002345FA" w:rsidP="002345FA">
      <w:pPr>
        <w:tabs>
          <w:tab w:val="left" w:pos="180"/>
        </w:tabs>
        <w:jc w:val="center"/>
        <w:rPr>
          <w:b/>
          <w:sz w:val="26"/>
          <w:szCs w:val="26"/>
        </w:rPr>
      </w:pPr>
      <w:r w:rsidRPr="00B17649">
        <w:rPr>
          <w:b/>
          <w:sz w:val="26"/>
          <w:szCs w:val="26"/>
        </w:rPr>
        <w:t>GIẢI</w:t>
      </w:r>
    </w:p>
    <w:p w14:paraId="7CAF42DA" w14:textId="751BCC6C" w:rsidR="002345FA" w:rsidRPr="00B17649" w:rsidRDefault="00570F2C" w:rsidP="002345FA">
      <w:pPr>
        <w:tabs>
          <w:tab w:val="left" w:pos="180"/>
        </w:tabs>
        <w:jc w:val="center"/>
        <w:rPr>
          <w:sz w:val="26"/>
          <w:szCs w:val="26"/>
        </w:rPr>
      </w:pPr>
      <w:r w:rsidRPr="00B17649">
        <w:rPr>
          <w:position w:val="-150"/>
          <w:sz w:val="26"/>
          <w:szCs w:val="26"/>
        </w:rPr>
        <w:object w:dxaOrig="8480" w:dyaOrig="2740" w14:anchorId="5D96AA63">
          <v:shape id="_x0000_i1035" type="#_x0000_t75" style="width:436.85pt;height:141.85pt" o:ole="">
            <v:imagedata r:id="rId48" o:title=""/>
          </v:shape>
          <o:OLEObject Type="Embed" ProgID="Equation.DSMT4" ShapeID="_x0000_i1035" DrawAspect="Content" ObjectID="_1693589442" r:id="rId49"/>
        </w:object>
      </w:r>
    </w:p>
    <w:p w14:paraId="7568E1B5" w14:textId="77777777" w:rsidR="002345FA" w:rsidRPr="00B17649" w:rsidRDefault="002345FA" w:rsidP="002345FA">
      <w:pPr>
        <w:tabs>
          <w:tab w:val="left" w:pos="180"/>
        </w:tabs>
        <w:jc w:val="center"/>
        <w:rPr>
          <w:sz w:val="26"/>
          <w:szCs w:val="26"/>
        </w:rPr>
      </w:pPr>
    </w:p>
    <w:p w14:paraId="0C6381BD" w14:textId="558DE762" w:rsidR="00F32171" w:rsidRPr="00B17649" w:rsidRDefault="00F32171" w:rsidP="00F32171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rPr>
          <w:sz w:val="26"/>
          <w:szCs w:val="26"/>
        </w:rPr>
      </w:pPr>
      <w:r w:rsidRPr="00B17649">
        <w:rPr>
          <w:b/>
          <w:bCs/>
          <w:sz w:val="26"/>
          <w:szCs w:val="26"/>
        </w:rPr>
        <w:t>Câu</w:t>
      </w:r>
      <w:r w:rsidRPr="00B17649">
        <w:rPr>
          <w:b/>
          <w:bCs/>
          <w:sz w:val="26"/>
          <w:szCs w:val="26"/>
          <w:lang w:val="nl-NL"/>
        </w:rPr>
        <w:t xml:space="preserve"> </w:t>
      </w:r>
      <w:r w:rsidRPr="00B17649">
        <w:rPr>
          <w:b/>
          <w:bCs/>
          <w:sz w:val="26"/>
          <w:szCs w:val="26"/>
          <w:lang w:val="nl-NL"/>
        </w:rPr>
        <w:t>2</w:t>
      </w:r>
      <w:r w:rsidRPr="00B17649">
        <w:rPr>
          <w:b/>
          <w:bCs/>
          <w:sz w:val="26"/>
          <w:szCs w:val="26"/>
          <w:lang w:val="nl-NL"/>
        </w:rPr>
        <w:t xml:space="preserve">: </w:t>
      </w:r>
      <w:r w:rsidRPr="00B17649">
        <w:rPr>
          <w:sz w:val="26"/>
          <w:szCs w:val="26"/>
          <w:lang w:val="nl-NL"/>
        </w:rPr>
        <w:t xml:space="preserve">Nguyên tử của nguyên tố Y có tổng số hạt cơ bản trong nguyên tử là 34. Số hạt mang điện nhiều hơn số hạt không mang điện là 10. </w:t>
      </w:r>
      <w:r w:rsidR="00FB21EE" w:rsidRPr="00B17649">
        <w:rPr>
          <w:sz w:val="26"/>
          <w:szCs w:val="26"/>
        </w:rPr>
        <w:t>Xác định kí hiệ</w:t>
      </w:r>
      <w:r w:rsidR="00FB21EE" w:rsidRPr="00B17649">
        <w:rPr>
          <w:sz w:val="26"/>
          <w:szCs w:val="26"/>
        </w:rPr>
        <w:t>u nguyên tử của nguyên tố Y?</w:t>
      </w:r>
    </w:p>
    <w:p w14:paraId="704201C5" w14:textId="166E3DF2" w:rsidR="00944F2F" w:rsidRPr="00B17649" w:rsidRDefault="00944F2F" w:rsidP="00944F2F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right"/>
        <w:rPr>
          <w:b/>
          <w:bCs/>
          <w:sz w:val="26"/>
          <w:szCs w:val="26"/>
        </w:rPr>
      </w:pPr>
      <w:r w:rsidRPr="00B17649">
        <w:rPr>
          <w:b/>
          <w:bCs/>
          <w:sz w:val="26"/>
          <w:szCs w:val="26"/>
        </w:rPr>
        <w:t>Đ.SỐ: (</w:t>
      </w:r>
      <w:r w:rsidR="00B17649" w:rsidRPr="00B17649">
        <w:rPr>
          <w:position w:val="-14"/>
          <w:sz w:val="26"/>
          <w:szCs w:val="26"/>
        </w:rPr>
        <w:object w:dxaOrig="560" w:dyaOrig="499" w14:anchorId="4570E0D6">
          <v:shape id="_x0000_i1048" type="#_x0000_t75" style="width:27.95pt;height:24.2pt" o:ole="">
            <v:imagedata r:id="rId50" o:title=""/>
          </v:shape>
          <o:OLEObject Type="Embed" ProgID="Equation.DSMT4" ShapeID="_x0000_i1048" DrawAspect="Content" ObjectID="_1693589443" r:id="rId51"/>
        </w:object>
      </w:r>
      <w:r w:rsidRPr="00B17649">
        <w:rPr>
          <w:b/>
          <w:bCs/>
          <w:sz w:val="26"/>
          <w:szCs w:val="26"/>
        </w:rPr>
        <w:t>)</w:t>
      </w:r>
    </w:p>
    <w:p w14:paraId="6807046F" w14:textId="77777777" w:rsidR="00944F2F" w:rsidRPr="00B17649" w:rsidRDefault="00944F2F" w:rsidP="00F32171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rPr>
          <w:sz w:val="26"/>
          <w:szCs w:val="26"/>
          <w:lang w:val="nl-NL"/>
        </w:rPr>
      </w:pPr>
    </w:p>
    <w:p w14:paraId="0A3F86ED" w14:textId="75E7B7E2" w:rsidR="00FB21EE" w:rsidRPr="00B17649" w:rsidRDefault="00F32171" w:rsidP="00944F2F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rPr>
          <w:sz w:val="26"/>
          <w:szCs w:val="26"/>
        </w:rPr>
      </w:pPr>
      <w:r w:rsidRPr="00B17649">
        <w:rPr>
          <w:b/>
          <w:bCs/>
          <w:sz w:val="26"/>
          <w:szCs w:val="26"/>
        </w:rPr>
        <w:t>Câu</w:t>
      </w:r>
      <w:r w:rsidRPr="00B17649">
        <w:rPr>
          <w:b/>
          <w:bCs/>
          <w:sz w:val="26"/>
          <w:szCs w:val="26"/>
          <w:lang w:val="nl-NL"/>
        </w:rPr>
        <w:t xml:space="preserve"> 3</w:t>
      </w:r>
      <w:r w:rsidRPr="00B17649">
        <w:rPr>
          <w:b/>
          <w:bCs/>
          <w:sz w:val="26"/>
          <w:szCs w:val="26"/>
          <w:lang w:val="nl-NL"/>
        </w:rPr>
        <w:t xml:space="preserve">: </w:t>
      </w:r>
      <w:r w:rsidR="00944F2F" w:rsidRPr="00B17649">
        <w:rPr>
          <w:sz w:val="26"/>
          <w:szCs w:val="26"/>
          <w:lang w:val="nl-NL"/>
        </w:rPr>
        <w:t>Nguyên tử của nguyên tố A có tổng số hạt là 40. Trong đó, số hạt không mang điện nhiều hơn số hạt mang điện dương là 1 hạt.</w:t>
      </w:r>
      <w:r w:rsidRPr="00B17649">
        <w:rPr>
          <w:sz w:val="26"/>
          <w:szCs w:val="26"/>
          <w:lang w:val="nl-NL"/>
        </w:rPr>
        <w:t xml:space="preserve">. </w:t>
      </w:r>
      <w:r w:rsidR="00FB21EE" w:rsidRPr="00B17649">
        <w:rPr>
          <w:sz w:val="26"/>
          <w:szCs w:val="26"/>
        </w:rPr>
        <w:t>Tính số proton , số electron và số nơtron của X?</w:t>
      </w:r>
    </w:p>
    <w:p w14:paraId="0F52AF33" w14:textId="31646A56" w:rsidR="00944F2F" w:rsidRPr="00B17649" w:rsidRDefault="00944F2F" w:rsidP="00944F2F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right"/>
        <w:rPr>
          <w:b/>
          <w:bCs/>
          <w:sz w:val="26"/>
          <w:szCs w:val="26"/>
        </w:rPr>
      </w:pPr>
      <w:r w:rsidRPr="00B17649">
        <w:rPr>
          <w:b/>
          <w:bCs/>
          <w:sz w:val="26"/>
          <w:szCs w:val="26"/>
        </w:rPr>
        <w:t xml:space="preserve">Đ.SỐ: (số p = </w:t>
      </w:r>
      <w:r w:rsidRPr="00B17649">
        <w:rPr>
          <w:b/>
          <w:bCs/>
          <w:sz w:val="26"/>
          <w:szCs w:val="26"/>
        </w:rPr>
        <w:t>13</w:t>
      </w:r>
      <w:r w:rsidRPr="00B17649">
        <w:rPr>
          <w:b/>
          <w:bCs/>
          <w:sz w:val="26"/>
          <w:szCs w:val="26"/>
        </w:rPr>
        <w:t xml:space="preserve">, số e = </w:t>
      </w:r>
      <w:r w:rsidRPr="00B17649">
        <w:rPr>
          <w:b/>
          <w:bCs/>
          <w:sz w:val="26"/>
          <w:szCs w:val="26"/>
        </w:rPr>
        <w:t>13</w:t>
      </w:r>
      <w:r w:rsidRPr="00B17649">
        <w:rPr>
          <w:b/>
          <w:bCs/>
          <w:sz w:val="26"/>
          <w:szCs w:val="26"/>
        </w:rPr>
        <w:t xml:space="preserve">, số n = </w:t>
      </w:r>
      <w:r w:rsidRPr="00B17649">
        <w:rPr>
          <w:b/>
          <w:bCs/>
          <w:sz w:val="26"/>
          <w:szCs w:val="26"/>
        </w:rPr>
        <w:t>14</w:t>
      </w:r>
      <w:r w:rsidRPr="00B17649">
        <w:rPr>
          <w:b/>
          <w:bCs/>
          <w:sz w:val="26"/>
          <w:szCs w:val="26"/>
        </w:rPr>
        <w:t>)</w:t>
      </w:r>
    </w:p>
    <w:p w14:paraId="78CD31FA" w14:textId="1290748D" w:rsidR="002345FA" w:rsidRPr="00B17649" w:rsidRDefault="00F32171" w:rsidP="002345FA">
      <w:pPr>
        <w:tabs>
          <w:tab w:val="left" w:pos="360"/>
          <w:tab w:val="left" w:pos="2880"/>
          <w:tab w:val="left" w:pos="5400"/>
          <w:tab w:val="left" w:pos="7938"/>
        </w:tabs>
        <w:ind w:left="360" w:hanging="360"/>
        <w:rPr>
          <w:sz w:val="26"/>
          <w:szCs w:val="26"/>
        </w:rPr>
      </w:pPr>
      <w:r w:rsidRPr="00B17649">
        <w:rPr>
          <w:b/>
          <w:sz w:val="26"/>
          <w:szCs w:val="26"/>
        </w:rPr>
        <w:lastRenderedPageBreak/>
        <w:t>Câu</w:t>
      </w:r>
      <w:r w:rsidR="002345FA" w:rsidRPr="00B17649">
        <w:rPr>
          <w:b/>
          <w:sz w:val="26"/>
          <w:szCs w:val="26"/>
        </w:rPr>
        <w:t xml:space="preserve"> </w:t>
      </w:r>
      <w:r w:rsidRPr="00B17649">
        <w:rPr>
          <w:b/>
          <w:sz w:val="26"/>
          <w:szCs w:val="26"/>
        </w:rPr>
        <w:t>4</w:t>
      </w:r>
      <w:r w:rsidR="002345FA" w:rsidRPr="00B17649">
        <w:rPr>
          <w:b/>
          <w:sz w:val="26"/>
          <w:szCs w:val="26"/>
        </w:rPr>
        <w:t>:</w:t>
      </w:r>
      <w:r w:rsidR="002345FA" w:rsidRPr="00B17649">
        <w:rPr>
          <w:sz w:val="26"/>
          <w:szCs w:val="26"/>
        </w:rPr>
        <w:t xml:space="preserve"> Một nguyên tử của nguyên tố X có tổng số hạt proton, nơtron và el</w:t>
      </w:r>
      <w:r w:rsidRPr="00B17649">
        <w:rPr>
          <w:sz w:val="26"/>
          <w:szCs w:val="26"/>
        </w:rPr>
        <w:t>ectron là 52 có số khối là 35. Tính s</w:t>
      </w:r>
      <w:r w:rsidR="002345FA" w:rsidRPr="00B17649">
        <w:rPr>
          <w:sz w:val="26"/>
          <w:szCs w:val="26"/>
        </w:rPr>
        <w:t>ố hiệu</w:t>
      </w:r>
      <w:r w:rsidRPr="00B17649">
        <w:rPr>
          <w:sz w:val="26"/>
          <w:szCs w:val="26"/>
        </w:rPr>
        <w:t xml:space="preserve"> nguyên tử của nguyên tố X?</w:t>
      </w:r>
    </w:p>
    <w:p w14:paraId="7908F7BE" w14:textId="0B4950B0" w:rsidR="00944F2F" w:rsidRPr="00B17649" w:rsidRDefault="00944F2F" w:rsidP="00944F2F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right"/>
        <w:rPr>
          <w:b/>
          <w:bCs/>
          <w:sz w:val="26"/>
          <w:szCs w:val="26"/>
        </w:rPr>
      </w:pPr>
      <w:r w:rsidRPr="00B17649">
        <w:rPr>
          <w:b/>
          <w:bCs/>
          <w:sz w:val="26"/>
          <w:szCs w:val="26"/>
        </w:rPr>
        <w:t>Đ.SỐ: (</w:t>
      </w:r>
      <w:r w:rsidRPr="00B17649">
        <w:rPr>
          <w:b/>
          <w:bCs/>
          <w:sz w:val="26"/>
          <w:szCs w:val="26"/>
        </w:rPr>
        <w:t>Z=17</w:t>
      </w:r>
      <w:r w:rsidRPr="00B17649">
        <w:rPr>
          <w:b/>
          <w:bCs/>
          <w:sz w:val="26"/>
          <w:szCs w:val="26"/>
        </w:rPr>
        <w:t>)</w:t>
      </w:r>
    </w:p>
    <w:p w14:paraId="47569DC3" w14:textId="77777777" w:rsidR="00944F2F" w:rsidRPr="00B17649" w:rsidRDefault="00944F2F" w:rsidP="002345FA">
      <w:pPr>
        <w:tabs>
          <w:tab w:val="left" w:pos="360"/>
          <w:tab w:val="left" w:pos="2880"/>
          <w:tab w:val="left" w:pos="5400"/>
          <w:tab w:val="left" w:pos="7938"/>
        </w:tabs>
        <w:ind w:left="360" w:hanging="360"/>
        <w:rPr>
          <w:sz w:val="26"/>
          <w:szCs w:val="26"/>
        </w:rPr>
      </w:pPr>
    </w:p>
    <w:p w14:paraId="5F6AFCD4" w14:textId="3B3AE102" w:rsidR="002345FA" w:rsidRPr="00B17649" w:rsidRDefault="00F32171" w:rsidP="002345FA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rPr>
          <w:sz w:val="26"/>
          <w:szCs w:val="26"/>
        </w:rPr>
      </w:pPr>
      <w:r w:rsidRPr="00B17649">
        <w:rPr>
          <w:b/>
          <w:sz w:val="26"/>
          <w:szCs w:val="26"/>
        </w:rPr>
        <w:t>Câu</w:t>
      </w:r>
      <w:r w:rsidR="002345FA" w:rsidRPr="00B17649">
        <w:rPr>
          <w:b/>
          <w:sz w:val="26"/>
          <w:szCs w:val="26"/>
        </w:rPr>
        <w:t xml:space="preserve"> </w:t>
      </w:r>
      <w:r w:rsidRPr="00B17649">
        <w:rPr>
          <w:b/>
          <w:sz w:val="26"/>
          <w:szCs w:val="26"/>
        </w:rPr>
        <w:t>5</w:t>
      </w:r>
      <w:r w:rsidR="002345FA" w:rsidRPr="00B17649">
        <w:rPr>
          <w:b/>
          <w:sz w:val="26"/>
          <w:szCs w:val="26"/>
        </w:rPr>
        <w:t>:</w:t>
      </w:r>
      <w:r w:rsidR="002345FA" w:rsidRPr="00B17649">
        <w:rPr>
          <w:sz w:val="26"/>
          <w:szCs w:val="26"/>
          <w:lang w:val="fr-FR"/>
        </w:rPr>
        <w:t xml:space="preserve"> </w:t>
      </w:r>
      <w:r w:rsidR="002345FA" w:rsidRPr="00B17649">
        <w:rPr>
          <w:bCs/>
          <w:sz w:val="26"/>
          <w:szCs w:val="26"/>
          <w:lang w:val="fr-FR"/>
        </w:rPr>
        <w:t xml:space="preserve">Tổng số các loại hạt trong nguyên tử M là 18. Nguyên tử M có tổng số hạt mang điện gấp đôi số hạt không mang điện. </w:t>
      </w:r>
      <w:r w:rsidR="00944F2F" w:rsidRPr="00B17649">
        <w:rPr>
          <w:sz w:val="26"/>
          <w:szCs w:val="26"/>
        </w:rPr>
        <w:t>Tính số proton , số electron và số nơtron của X?</w:t>
      </w:r>
    </w:p>
    <w:p w14:paraId="4547B48C" w14:textId="5A23B47C" w:rsidR="00944F2F" w:rsidRPr="00B17649" w:rsidRDefault="00944F2F" w:rsidP="00944F2F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right"/>
        <w:rPr>
          <w:b/>
          <w:bCs/>
          <w:sz w:val="26"/>
          <w:szCs w:val="26"/>
        </w:rPr>
      </w:pPr>
      <w:r w:rsidRPr="00B17649">
        <w:rPr>
          <w:b/>
          <w:bCs/>
          <w:sz w:val="26"/>
          <w:szCs w:val="26"/>
        </w:rPr>
        <w:t xml:space="preserve">Đ.SỐ: </w:t>
      </w:r>
      <w:r w:rsidRPr="00B17649">
        <w:rPr>
          <w:b/>
          <w:bCs/>
          <w:sz w:val="26"/>
          <w:szCs w:val="26"/>
        </w:rPr>
        <w:t>(số p =</w:t>
      </w:r>
      <w:r w:rsidRPr="00B17649">
        <w:rPr>
          <w:b/>
          <w:bCs/>
          <w:sz w:val="26"/>
          <w:szCs w:val="26"/>
        </w:rPr>
        <w:t xml:space="preserve"> </w:t>
      </w:r>
      <w:r w:rsidRPr="00B17649">
        <w:rPr>
          <w:b/>
          <w:bCs/>
          <w:sz w:val="26"/>
          <w:szCs w:val="26"/>
        </w:rPr>
        <w:t>6, số e = 6, số n = 6)</w:t>
      </w:r>
    </w:p>
    <w:p w14:paraId="5CD6CB96" w14:textId="77777777" w:rsidR="00944F2F" w:rsidRPr="00B17649" w:rsidRDefault="00944F2F" w:rsidP="002345FA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rPr>
          <w:bCs/>
          <w:sz w:val="26"/>
          <w:szCs w:val="26"/>
        </w:rPr>
      </w:pPr>
    </w:p>
    <w:p w14:paraId="6047C6A4" w14:textId="77777777" w:rsidR="00FB21EE" w:rsidRPr="00B17649" w:rsidRDefault="00FB21EE" w:rsidP="002345FA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rPr>
          <w:bCs/>
          <w:sz w:val="26"/>
          <w:szCs w:val="26"/>
        </w:rPr>
      </w:pPr>
    </w:p>
    <w:p w14:paraId="41736C95" w14:textId="7DC35FE4" w:rsidR="00FB21EE" w:rsidRPr="00B17649" w:rsidRDefault="00FB21EE" w:rsidP="00FB21EE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bCs/>
          <w:sz w:val="26"/>
          <w:szCs w:val="26"/>
        </w:rPr>
      </w:pPr>
      <w:r w:rsidRPr="00B17649">
        <w:rPr>
          <w:b/>
          <w:sz w:val="26"/>
          <w:szCs w:val="26"/>
          <w:highlight w:val="yellow"/>
        </w:rPr>
        <w:t xml:space="preserve">DẠNG </w:t>
      </w:r>
      <w:r w:rsidRPr="00B17649">
        <w:rPr>
          <w:b/>
          <w:sz w:val="26"/>
          <w:szCs w:val="26"/>
          <w:highlight w:val="yellow"/>
        </w:rPr>
        <w:t>3</w:t>
      </w:r>
      <w:r w:rsidRPr="00B17649">
        <w:rPr>
          <w:b/>
          <w:sz w:val="26"/>
          <w:szCs w:val="26"/>
          <w:highlight w:val="yellow"/>
        </w:rPr>
        <w:t xml:space="preserve"> : </w:t>
      </w:r>
      <w:r w:rsidRPr="00B17649">
        <w:rPr>
          <w:b/>
          <w:sz w:val="26"/>
          <w:szCs w:val="26"/>
          <w:highlight w:val="yellow"/>
        </w:rPr>
        <w:t>BÀI TOÁN ĐỒNG VỊ</w:t>
      </w:r>
    </w:p>
    <w:p w14:paraId="513F888B" w14:textId="36769AFB" w:rsidR="00FB21EE" w:rsidRPr="00B17649" w:rsidRDefault="00FB21EE" w:rsidP="00FB21EE">
      <w:pPr>
        <w:tabs>
          <w:tab w:val="left" w:pos="284"/>
          <w:tab w:val="left" w:pos="2552"/>
          <w:tab w:val="left" w:pos="5387"/>
          <w:tab w:val="left" w:pos="7938"/>
        </w:tabs>
        <w:ind w:left="284" w:hanging="284"/>
        <w:rPr>
          <w:sz w:val="26"/>
          <w:szCs w:val="26"/>
        </w:rPr>
      </w:pPr>
      <w:r w:rsidRPr="00B17649">
        <w:rPr>
          <w:b/>
          <w:sz w:val="26"/>
          <w:szCs w:val="26"/>
        </w:rPr>
        <w:t>Câu</w:t>
      </w:r>
      <w:r w:rsidRPr="00B17649">
        <w:rPr>
          <w:b/>
          <w:sz w:val="26"/>
          <w:szCs w:val="26"/>
        </w:rPr>
        <w:t xml:space="preserve"> 1:</w:t>
      </w:r>
      <w:r w:rsidRPr="00B17649">
        <w:rPr>
          <w:sz w:val="26"/>
          <w:szCs w:val="26"/>
        </w:rPr>
        <w:t xml:space="preserve"> </w:t>
      </w:r>
      <w:r w:rsidRPr="00B17649">
        <w:rPr>
          <w:sz w:val="26"/>
          <w:szCs w:val="26"/>
          <w:lang w:val="fr-FR"/>
        </w:rPr>
        <w:t xml:space="preserve">Nguyên tố clo có 2 đồng vị bền là </w:t>
      </w:r>
      <w:r w:rsidRPr="00B17649">
        <w:rPr>
          <w:position w:val="-10"/>
          <w:sz w:val="26"/>
          <w:szCs w:val="26"/>
        </w:rPr>
        <w:object w:dxaOrig="420" w:dyaOrig="340" w14:anchorId="303CA8CA">
          <v:shape id="_x0000_i1044" type="#_x0000_t75" style="width:20.95pt;height:17.75pt" o:ole="">
            <v:imagedata r:id="rId52" o:title=""/>
          </v:shape>
          <o:OLEObject Type="Embed" ProgID="Equation.DSMT4" ShapeID="_x0000_i1044" DrawAspect="Content" ObjectID="_1693589444" r:id="rId53"/>
        </w:object>
      </w:r>
      <w:r w:rsidRPr="00B17649">
        <w:rPr>
          <w:sz w:val="26"/>
          <w:szCs w:val="26"/>
        </w:rPr>
        <w:t xml:space="preserve"> và </w:t>
      </w:r>
      <w:r w:rsidRPr="00B17649">
        <w:rPr>
          <w:position w:val="-10"/>
          <w:sz w:val="26"/>
          <w:szCs w:val="26"/>
        </w:rPr>
        <w:object w:dxaOrig="420" w:dyaOrig="340" w14:anchorId="22242D71">
          <v:shape id="_x0000_i1045" type="#_x0000_t75" style="width:20.95pt;height:17.75pt" o:ole="">
            <v:imagedata r:id="rId54" o:title=""/>
          </v:shape>
          <o:OLEObject Type="Embed" ProgID="Equation.DSMT4" ShapeID="_x0000_i1045" DrawAspect="Content" ObjectID="_1693589445" r:id="rId55"/>
        </w:object>
      </w:r>
      <w:r w:rsidRPr="00B17649">
        <w:rPr>
          <w:sz w:val="26"/>
          <w:szCs w:val="26"/>
        </w:rPr>
        <w:t xml:space="preserve">. Trong tự nhiên, hàm lượng </w:t>
      </w:r>
      <w:r w:rsidRPr="00B17649">
        <w:rPr>
          <w:position w:val="-10"/>
          <w:sz w:val="26"/>
          <w:szCs w:val="26"/>
        </w:rPr>
        <w:object w:dxaOrig="420" w:dyaOrig="340" w14:anchorId="60F01CA5">
          <v:shape id="_x0000_i1046" type="#_x0000_t75" style="width:20.95pt;height:17.75pt" o:ole="">
            <v:imagedata r:id="rId52" o:title=""/>
          </v:shape>
          <o:OLEObject Type="Embed" ProgID="Equation.DSMT4" ShapeID="_x0000_i1046" DrawAspect="Content" ObjectID="_1693589446" r:id="rId56"/>
        </w:object>
      </w:r>
      <w:r w:rsidRPr="00B17649">
        <w:rPr>
          <w:sz w:val="26"/>
          <w:szCs w:val="26"/>
        </w:rPr>
        <w:t xml:space="preserve">chiếm 75,77% còn lại là </w:t>
      </w:r>
      <w:r w:rsidRPr="00B17649">
        <w:rPr>
          <w:position w:val="-10"/>
          <w:sz w:val="26"/>
          <w:szCs w:val="26"/>
        </w:rPr>
        <w:object w:dxaOrig="420" w:dyaOrig="340" w14:anchorId="7687C28D">
          <v:shape id="_x0000_i1047" type="#_x0000_t75" style="width:20.95pt;height:17.75pt" o:ole="">
            <v:imagedata r:id="rId54" o:title=""/>
          </v:shape>
          <o:OLEObject Type="Embed" ProgID="Equation.DSMT4" ShapeID="_x0000_i1047" DrawAspect="Content" ObjectID="_1693589447" r:id="rId57"/>
        </w:object>
      </w:r>
      <w:r w:rsidRPr="00B17649">
        <w:rPr>
          <w:sz w:val="26"/>
          <w:szCs w:val="26"/>
        </w:rPr>
        <w:t xml:space="preserve">. </w:t>
      </w:r>
      <w:r w:rsidRPr="00B17649">
        <w:rPr>
          <w:sz w:val="26"/>
          <w:szCs w:val="26"/>
        </w:rPr>
        <w:t>Tính n</w:t>
      </w:r>
      <w:r w:rsidRPr="00B17649">
        <w:rPr>
          <w:sz w:val="26"/>
          <w:szCs w:val="26"/>
        </w:rPr>
        <w:t xml:space="preserve">guyên </w:t>
      </w:r>
      <w:r w:rsidRPr="00B17649">
        <w:rPr>
          <w:sz w:val="26"/>
          <w:szCs w:val="26"/>
        </w:rPr>
        <w:t>tử khối trung bình của clo ?</w:t>
      </w:r>
    </w:p>
    <w:p w14:paraId="7FD016F2" w14:textId="6D0D47A9" w:rsidR="00FB21EE" w:rsidRPr="00B17649" w:rsidRDefault="00FB21EE" w:rsidP="00FB21EE">
      <w:pPr>
        <w:tabs>
          <w:tab w:val="left" w:pos="284"/>
          <w:tab w:val="left" w:pos="2552"/>
          <w:tab w:val="left" w:pos="5387"/>
          <w:tab w:val="left" w:pos="7938"/>
        </w:tabs>
        <w:ind w:left="284" w:hanging="284"/>
        <w:jc w:val="center"/>
        <w:rPr>
          <w:sz w:val="26"/>
          <w:szCs w:val="26"/>
        </w:rPr>
      </w:pPr>
      <w:r w:rsidRPr="00B17649">
        <w:rPr>
          <w:b/>
          <w:sz w:val="26"/>
          <w:szCs w:val="26"/>
        </w:rPr>
        <w:t>GIẢI</w:t>
      </w:r>
    </w:p>
    <w:p w14:paraId="73311900" w14:textId="31830114" w:rsidR="00FB21EE" w:rsidRPr="00B17649" w:rsidRDefault="00FB21EE" w:rsidP="00FB21EE">
      <w:pPr>
        <w:tabs>
          <w:tab w:val="left" w:pos="180"/>
        </w:tabs>
        <w:jc w:val="center"/>
        <w:rPr>
          <w:sz w:val="26"/>
          <w:szCs w:val="26"/>
        </w:rPr>
      </w:pPr>
      <w:r w:rsidRPr="00B17649">
        <w:rPr>
          <w:position w:val="-56"/>
          <w:sz w:val="26"/>
          <w:szCs w:val="26"/>
        </w:rPr>
        <w:object w:dxaOrig="6100" w:dyaOrig="1260" w14:anchorId="226AB56A">
          <v:shape id="_x0000_i1043" type="#_x0000_t75" style="width:306.25pt;height:62.35pt" o:ole="">
            <v:imagedata r:id="rId58" o:title=""/>
          </v:shape>
          <o:OLEObject Type="Embed" ProgID="Equation.DSMT4" ShapeID="_x0000_i1043" DrawAspect="Content" ObjectID="_1693589448" r:id="rId59"/>
        </w:object>
      </w:r>
    </w:p>
    <w:p w14:paraId="360C2FBB" w14:textId="2341F9F6" w:rsidR="00FB21EE" w:rsidRPr="00B17649" w:rsidRDefault="00FB21EE" w:rsidP="00FB21EE">
      <w:pPr>
        <w:tabs>
          <w:tab w:val="left" w:pos="360"/>
          <w:tab w:val="left" w:pos="2880"/>
          <w:tab w:val="left" w:pos="5400"/>
          <w:tab w:val="left" w:pos="7920"/>
        </w:tabs>
        <w:ind w:left="2880" w:hanging="2880"/>
        <w:jc w:val="both"/>
        <w:rPr>
          <w:rFonts w:eastAsia="Calibri"/>
          <w:sz w:val="26"/>
          <w:szCs w:val="26"/>
          <w:lang w:val="pt-BR"/>
        </w:rPr>
      </w:pPr>
      <w:r w:rsidRPr="00B17649">
        <w:rPr>
          <w:b/>
          <w:bCs/>
          <w:sz w:val="26"/>
          <w:szCs w:val="26"/>
        </w:rPr>
        <w:t>Câu</w:t>
      </w:r>
      <w:r w:rsidRPr="00B17649">
        <w:rPr>
          <w:b/>
          <w:sz w:val="26"/>
          <w:szCs w:val="26"/>
          <w:lang w:val="de-DE"/>
        </w:rPr>
        <w:t xml:space="preserve"> 2</w:t>
      </w:r>
      <w:r w:rsidRPr="00B17649">
        <w:rPr>
          <w:b/>
          <w:sz w:val="26"/>
          <w:szCs w:val="26"/>
          <w:lang w:val="de-DE"/>
        </w:rPr>
        <w:t xml:space="preserve">: </w:t>
      </w:r>
      <w:r w:rsidRPr="00B17649">
        <w:rPr>
          <w:rFonts w:eastAsia="Calibri"/>
          <w:sz w:val="26"/>
          <w:szCs w:val="26"/>
          <w:lang w:val="pt-BR"/>
        </w:rPr>
        <w:t xml:space="preserve">Đồng có 2 đồng vị </w:t>
      </w:r>
      <w:r w:rsidRPr="00B17649">
        <w:rPr>
          <w:position w:val="-10"/>
          <w:sz w:val="26"/>
          <w:szCs w:val="26"/>
        </w:rPr>
        <w:object w:dxaOrig="499" w:dyaOrig="340" w14:anchorId="49659D29">
          <v:shape id="_x0000_i1038" type="#_x0000_t75" style="width:25.25pt;height:17.75pt" o:ole="">
            <v:imagedata r:id="rId60" o:title=""/>
          </v:shape>
          <o:OLEObject Type="Embed" ProgID="Equation.DSMT4" ShapeID="_x0000_i1038" DrawAspect="Content" ObjectID="_1693589449" r:id="rId61"/>
        </w:object>
      </w:r>
      <w:r w:rsidRPr="00B17649">
        <w:rPr>
          <w:rFonts w:eastAsia="Calibri"/>
          <w:sz w:val="26"/>
          <w:szCs w:val="26"/>
          <w:lang w:val="pt-BR"/>
        </w:rPr>
        <w:t xml:space="preserve"> chiếm 73% và còn lại là </w:t>
      </w:r>
      <w:r w:rsidRPr="00B17649">
        <w:rPr>
          <w:position w:val="-10"/>
          <w:sz w:val="26"/>
          <w:szCs w:val="26"/>
        </w:rPr>
        <w:object w:dxaOrig="499" w:dyaOrig="340" w14:anchorId="5A4B184B">
          <v:shape id="_x0000_i1039" type="#_x0000_t75" style="width:25.25pt;height:17.75pt" o:ole="">
            <v:imagedata r:id="rId62" o:title=""/>
          </v:shape>
          <o:OLEObject Type="Embed" ProgID="Equation.DSMT4" ShapeID="_x0000_i1039" DrawAspect="Content" ObjectID="_1693589450" r:id="rId63"/>
        </w:object>
      </w:r>
      <w:r w:rsidRPr="00B17649">
        <w:rPr>
          <w:rFonts w:eastAsia="Calibri"/>
          <w:sz w:val="26"/>
          <w:szCs w:val="26"/>
          <w:lang w:val="pt-BR"/>
        </w:rPr>
        <w:t>. Tính</w:t>
      </w:r>
      <w:r w:rsidRPr="00B17649">
        <w:rPr>
          <w:rFonts w:eastAsia="Calibri"/>
          <w:sz w:val="26"/>
          <w:szCs w:val="26"/>
          <w:lang w:val="pt-BR"/>
        </w:rPr>
        <w:t xml:space="preserve"> nguyên tử</w:t>
      </w:r>
      <w:r w:rsidRPr="00B17649">
        <w:rPr>
          <w:rFonts w:eastAsia="Calibri"/>
          <w:sz w:val="26"/>
          <w:szCs w:val="26"/>
          <w:lang w:val="pt-BR"/>
        </w:rPr>
        <w:t xml:space="preserve"> khối </w:t>
      </w:r>
      <w:r w:rsidRPr="00B17649">
        <w:rPr>
          <w:rFonts w:eastAsia="Calibri"/>
          <w:sz w:val="26"/>
          <w:szCs w:val="26"/>
          <w:lang w:val="pt-BR"/>
        </w:rPr>
        <w:t xml:space="preserve">trung bình của </w:t>
      </w:r>
      <w:r w:rsidRPr="00B17649">
        <w:rPr>
          <w:rFonts w:eastAsia="Calibri"/>
          <w:sz w:val="26"/>
          <w:szCs w:val="26"/>
          <w:lang w:val="pt-BR"/>
        </w:rPr>
        <w:t xml:space="preserve">nguyên tố </w:t>
      </w:r>
      <w:r w:rsidRPr="00B17649">
        <w:rPr>
          <w:rFonts w:eastAsia="Calibri"/>
          <w:sz w:val="26"/>
          <w:szCs w:val="26"/>
          <w:lang w:val="pt-BR"/>
        </w:rPr>
        <w:t xml:space="preserve">Cu </w:t>
      </w:r>
      <w:r w:rsidRPr="00B17649">
        <w:rPr>
          <w:rFonts w:eastAsia="Calibri"/>
          <w:sz w:val="26"/>
          <w:szCs w:val="26"/>
          <w:lang w:val="pt-BR"/>
        </w:rPr>
        <w:t>?</w:t>
      </w:r>
    </w:p>
    <w:p w14:paraId="0C8FF061" w14:textId="44CED866" w:rsidR="00FB21EE" w:rsidRPr="00B17649" w:rsidRDefault="00FB21EE" w:rsidP="00FB21EE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right"/>
        <w:rPr>
          <w:rFonts w:eastAsia="Calibri"/>
          <w:sz w:val="26"/>
          <w:szCs w:val="26"/>
          <w:lang w:val="pt-BR"/>
        </w:rPr>
      </w:pPr>
      <w:r w:rsidRPr="00B17649">
        <w:rPr>
          <w:b/>
          <w:bCs/>
          <w:sz w:val="26"/>
          <w:szCs w:val="26"/>
        </w:rPr>
        <w:t xml:space="preserve">Đ.SỐ:  </w:t>
      </w:r>
      <w:r w:rsidRPr="00B17649">
        <w:rPr>
          <w:b/>
          <w:bCs/>
          <w:sz w:val="26"/>
          <w:szCs w:val="26"/>
        </w:rPr>
        <w:t>Ā</w:t>
      </w:r>
      <w:r w:rsidRPr="00B17649">
        <w:rPr>
          <w:b/>
          <w:bCs/>
          <w:sz w:val="26"/>
          <w:szCs w:val="26"/>
          <w:vertAlign w:val="subscript"/>
        </w:rPr>
        <w:t>Cu</w:t>
      </w:r>
      <w:r w:rsidRPr="00B17649">
        <w:rPr>
          <w:b/>
          <w:bCs/>
          <w:sz w:val="26"/>
          <w:szCs w:val="26"/>
        </w:rPr>
        <w:t xml:space="preserve"> =</w:t>
      </w:r>
      <w:r w:rsidRPr="00B17649">
        <w:rPr>
          <w:b/>
          <w:bCs/>
          <w:sz w:val="26"/>
          <w:szCs w:val="26"/>
        </w:rPr>
        <w:t xml:space="preserve"> </w:t>
      </w:r>
      <w:r w:rsidRPr="00B17649">
        <w:rPr>
          <w:rFonts w:eastAsia="Calibri"/>
          <w:sz w:val="26"/>
          <w:szCs w:val="26"/>
          <w:lang w:val="pt-BR"/>
        </w:rPr>
        <w:t>63,54</w:t>
      </w:r>
    </w:p>
    <w:p w14:paraId="2360FE12" w14:textId="77777777" w:rsidR="00B17649" w:rsidRPr="00B17649" w:rsidRDefault="00B17649" w:rsidP="00FB21EE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right"/>
        <w:rPr>
          <w:b/>
          <w:bCs/>
          <w:sz w:val="26"/>
          <w:szCs w:val="26"/>
        </w:rPr>
      </w:pPr>
    </w:p>
    <w:p w14:paraId="09056BBE" w14:textId="71B9A338" w:rsidR="00FB21EE" w:rsidRPr="00B17649" w:rsidRDefault="00FB21EE" w:rsidP="00FB21EE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Calibri"/>
          <w:sz w:val="26"/>
          <w:szCs w:val="26"/>
          <w:lang w:val="pt-BR"/>
        </w:rPr>
      </w:pPr>
      <w:r w:rsidRPr="00B17649">
        <w:rPr>
          <w:b/>
          <w:bCs/>
          <w:sz w:val="26"/>
          <w:szCs w:val="26"/>
        </w:rPr>
        <w:t>Câu</w:t>
      </w:r>
      <w:r w:rsidRPr="00B17649">
        <w:rPr>
          <w:b/>
          <w:sz w:val="26"/>
          <w:szCs w:val="26"/>
        </w:rPr>
        <w:t xml:space="preserve"> 3</w:t>
      </w:r>
      <w:r w:rsidRPr="00B17649">
        <w:rPr>
          <w:b/>
          <w:sz w:val="26"/>
          <w:szCs w:val="26"/>
        </w:rPr>
        <w:t xml:space="preserve">: </w:t>
      </w:r>
      <w:r w:rsidRPr="00B17649">
        <w:rPr>
          <w:rFonts w:eastAsia="Calibri"/>
          <w:sz w:val="26"/>
          <w:szCs w:val="26"/>
          <w:lang w:val="pt-BR"/>
        </w:rPr>
        <w:t xml:space="preserve">Nguyên tố cacbon có hai đồng vị bền: </w:t>
      </w:r>
      <w:r w:rsidRPr="00B17649">
        <w:rPr>
          <w:rFonts w:eastAsia="Batang"/>
          <w:noProof/>
          <w:position w:val="-12"/>
          <w:sz w:val="26"/>
          <w:szCs w:val="26"/>
        </w:rPr>
        <w:drawing>
          <wp:inline distT="0" distB="0" distL="0" distR="0" wp14:anchorId="08270C69" wp14:editId="5D13C5D9">
            <wp:extent cx="257175" cy="238125"/>
            <wp:effectExtent l="0" t="0" r="9525" b="9525"/>
            <wp:docPr id="1944" name="Picture 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649">
        <w:rPr>
          <w:rFonts w:eastAsia="Calibri"/>
          <w:sz w:val="26"/>
          <w:szCs w:val="26"/>
          <w:lang w:val="pt-BR"/>
        </w:rPr>
        <w:t xml:space="preserve"> chiếm 98,89% và </w:t>
      </w:r>
      <w:r w:rsidRPr="00B17649">
        <w:rPr>
          <w:rFonts w:eastAsia="Batang"/>
          <w:noProof/>
          <w:position w:val="-12"/>
          <w:sz w:val="26"/>
          <w:szCs w:val="26"/>
        </w:rPr>
        <w:drawing>
          <wp:inline distT="0" distB="0" distL="0" distR="0" wp14:anchorId="5A9A0E64" wp14:editId="6326F621">
            <wp:extent cx="257175" cy="238125"/>
            <wp:effectExtent l="0" t="0" r="9525" b="9525"/>
            <wp:docPr id="1945" name="Picture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649">
        <w:rPr>
          <w:rFonts w:eastAsia="Calibri"/>
          <w:sz w:val="26"/>
          <w:szCs w:val="26"/>
          <w:lang w:val="pt-BR"/>
        </w:rPr>
        <w:t xml:space="preserve">chiếm 1,11%. Tính nguyên tử </w:t>
      </w:r>
      <w:r w:rsidRPr="00B17649">
        <w:rPr>
          <w:rFonts w:eastAsia="Calibri"/>
          <w:sz w:val="26"/>
          <w:szCs w:val="26"/>
          <w:lang w:val="pt-BR"/>
        </w:rPr>
        <w:t xml:space="preserve">khối </w:t>
      </w:r>
      <w:r w:rsidRPr="00B17649">
        <w:rPr>
          <w:rFonts w:eastAsia="Calibri"/>
          <w:sz w:val="26"/>
          <w:szCs w:val="26"/>
          <w:lang w:val="pt-BR"/>
        </w:rPr>
        <w:t xml:space="preserve">trung bình của nguyên tố </w:t>
      </w:r>
      <w:r w:rsidRPr="00B17649">
        <w:rPr>
          <w:rFonts w:eastAsia="Calibri"/>
          <w:sz w:val="26"/>
          <w:szCs w:val="26"/>
          <w:lang w:val="pt-BR"/>
        </w:rPr>
        <w:t>Cacbon?</w:t>
      </w:r>
    </w:p>
    <w:p w14:paraId="30031BD6" w14:textId="64A0ED43" w:rsidR="00FB21EE" w:rsidRPr="00B17649" w:rsidRDefault="00FB21EE" w:rsidP="00FB21EE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right"/>
        <w:rPr>
          <w:rFonts w:eastAsia="Calibri"/>
          <w:sz w:val="26"/>
          <w:szCs w:val="26"/>
          <w:lang w:val="pt-BR"/>
        </w:rPr>
      </w:pPr>
      <w:r w:rsidRPr="00B17649">
        <w:rPr>
          <w:b/>
          <w:bCs/>
          <w:sz w:val="26"/>
          <w:szCs w:val="26"/>
        </w:rPr>
        <w:t>Đ.SỐ:  Ā</w:t>
      </w:r>
      <w:r w:rsidRPr="00B17649">
        <w:rPr>
          <w:b/>
          <w:bCs/>
          <w:sz w:val="26"/>
          <w:szCs w:val="26"/>
          <w:vertAlign w:val="subscript"/>
        </w:rPr>
        <w:t>C</w:t>
      </w:r>
      <w:r w:rsidRPr="00B17649">
        <w:rPr>
          <w:b/>
          <w:bCs/>
          <w:sz w:val="26"/>
          <w:szCs w:val="26"/>
        </w:rPr>
        <w:t xml:space="preserve"> =</w:t>
      </w:r>
      <w:r w:rsidRPr="00B17649">
        <w:rPr>
          <w:b/>
          <w:bCs/>
          <w:sz w:val="26"/>
          <w:szCs w:val="26"/>
        </w:rPr>
        <w:t xml:space="preserve"> </w:t>
      </w:r>
      <w:r w:rsidRPr="00B17649">
        <w:rPr>
          <w:rFonts w:eastAsia="Calibri"/>
          <w:sz w:val="26"/>
          <w:szCs w:val="26"/>
          <w:lang w:val="pt-BR"/>
        </w:rPr>
        <w:t>12,011</w:t>
      </w:r>
    </w:p>
    <w:p w14:paraId="5AFFAFD6" w14:textId="77777777" w:rsidR="00B17649" w:rsidRPr="00B17649" w:rsidRDefault="00B17649" w:rsidP="00FB21EE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right"/>
        <w:rPr>
          <w:b/>
          <w:bCs/>
          <w:sz w:val="26"/>
          <w:szCs w:val="26"/>
        </w:rPr>
      </w:pPr>
    </w:p>
    <w:p w14:paraId="024FA2FC" w14:textId="6715F254" w:rsidR="00FB21EE" w:rsidRPr="00B17649" w:rsidRDefault="00FB21EE" w:rsidP="00FB21EE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rPr>
          <w:sz w:val="26"/>
          <w:szCs w:val="26"/>
        </w:rPr>
      </w:pPr>
      <w:r w:rsidRPr="00B17649">
        <w:rPr>
          <w:b/>
          <w:bCs/>
          <w:sz w:val="26"/>
          <w:szCs w:val="26"/>
        </w:rPr>
        <w:t>Câu</w:t>
      </w:r>
      <w:r w:rsidRPr="00B17649">
        <w:rPr>
          <w:b/>
          <w:sz w:val="26"/>
          <w:szCs w:val="26"/>
        </w:rPr>
        <w:t xml:space="preserve"> 4:</w:t>
      </w:r>
      <w:r w:rsidRPr="00B17649">
        <w:rPr>
          <w:sz w:val="26"/>
          <w:szCs w:val="26"/>
        </w:rPr>
        <w:t xml:space="preserve"> Nguyên tố Bo có 2 đồng vị </w:t>
      </w:r>
      <w:r w:rsidRPr="00B17649">
        <w:rPr>
          <w:sz w:val="26"/>
          <w:szCs w:val="26"/>
          <w:vertAlign w:val="superscript"/>
        </w:rPr>
        <w:t>11</w:t>
      </w:r>
      <w:r w:rsidRPr="00B17649">
        <w:rPr>
          <w:sz w:val="26"/>
          <w:szCs w:val="26"/>
        </w:rPr>
        <w:t xml:space="preserve">B (80%) và </w:t>
      </w:r>
      <w:r w:rsidRPr="00B17649">
        <w:rPr>
          <w:sz w:val="26"/>
          <w:szCs w:val="26"/>
          <w:vertAlign w:val="superscript"/>
        </w:rPr>
        <w:t>10</w:t>
      </w:r>
      <w:r w:rsidRPr="00B17649">
        <w:rPr>
          <w:sz w:val="26"/>
          <w:szCs w:val="26"/>
        </w:rPr>
        <w:t xml:space="preserve">B (20%). </w:t>
      </w:r>
      <w:r w:rsidRPr="00B17649">
        <w:rPr>
          <w:rFonts w:eastAsia="Calibri"/>
          <w:sz w:val="26"/>
          <w:szCs w:val="26"/>
          <w:lang w:val="pt-BR"/>
        </w:rPr>
        <w:t xml:space="preserve">Tính nguyên tử khối trung bình của nguyên tố </w:t>
      </w:r>
      <w:r w:rsidRPr="00B17649">
        <w:rPr>
          <w:rFonts w:eastAsia="Calibri"/>
          <w:sz w:val="26"/>
          <w:szCs w:val="26"/>
          <w:lang w:val="pt-BR"/>
        </w:rPr>
        <w:t xml:space="preserve"> Bo</w:t>
      </w:r>
      <w:r w:rsidRPr="00B17649">
        <w:rPr>
          <w:rFonts w:eastAsia="Calibri"/>
          <w:sz w:val="26"/>
          <w:szCs w:val="26"/>
          <w:lang w:val="pt-BR"/>
        </w:rPr>
        <w:t>?</w:t>
      </w:r>
    </w:p>
    <w:p w14:paraId="442C408A" w14:textId="6DD57382" w:rsidR="00FB21EE" w:rsidRPr="00B17649" w:rsidRDefault="00FB21EE" w:rsidP="00FB21EE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right"/>
        <w:rPr>
          <w:sz w:val="26"/>
          <w:szCs w:val="26"/>
        </w:rPr>
      </w:pPr>
      <w:r w:rsidRPr="00B17649">
        <w:rPr>
          <w:b/>
          <w:bCs/>
          <w:sz w:val="26"/>
          <w:szCs w:val="26"/>
        </w:rPr>
        <w:t>Đ.SỐ:  Ā</w:t>
      </w:r>
      <w:r w:rsidRPr="00B17649">
        <w:rPr>
          <w:b/>
          <w:bCs/>
          <w:sz w:val="26"/>
          <w:szCs w:val="26"/>
          <w:vertAlign w:val="subscript"/>
        </w:rPr>
        <w:t>B</w:t>
      </w:r>
      <w:r w:rsidRPr="00B17649">
        <w:rPr>
          <w:b/>
          <w:bCs/>
          <w:sz w:val="26"/>
          <w:szCs w:val="26"/>
        </w:rPr>
        <w:t xml:space="preserve"> =</w:t>
      </w:r>
      <w:r w:rsidRPr="00B17649">
        <w:rPr>
          <w:b/>
          <w:bCs/>
          <w:sz w:val="26"/>
          <w:szCs w:val="26"/>
        </w:rPr>
        <w:t xml:space="preserve"> </w:t>
      </w:r>
      <w:r w:rsidRPr="00B17649">
        <w:rPr>
          <w:sz w:val="26"/>
          <w:szCs w:val="26"/>
        </w:rPr>
        <w:t>10,8</w:t>
      </w:r>
    </w:p>
    <w:p w14:paraId="1E098088" w14:textId="77777777" w:rsidR="00B17649" w:rsidRPr="00B17649" w:rsidRDefault="00B17649" w:rsidP="00FB21EE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right"/>
        <w:rPr>
          <w:sz w:val="26"/>
          <w:szCs w:val="26"/>
        </w:rPr>
      </w:pPr>
    </w:p>
    <w:p w14:paraId="70B4C14E" w14:textId="4A30B68D" w:rsidR="00FB21EE" w:rsidRPr="00B17649" w:rsidRDefault="00FB21EE" w:rsidP="00FB21EE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both"/>
        <w:rPr>
          <w:sz w:val="26"/>
          <w:szCs w:val="26"/>
        </w:rPr>
      </w:pPr>
      <w:r w:rsidRPr="00B17649">
        <w:rPr>
          <w:b/>
          <w:bCs/>
          <w:sz w:val="26"/>
          <w:szCs w:val="26"/>
        </w:rPr>
        <w:t>Câu</w:t>
      </w:r>
      <w:r w:rsidRPr="00B17649">
        <w:rPr>
          <w:b/>
          <w:sz w:val="26"/>
          <w:szCs w:val="26"/>
        </w:rPr>
        <w:t xml:space="preserve"> 5</w:t>
      </w:r>
      <w:r w:rsidRPr="00B17649">
        <w:rPr>
          <w:b/>
          <w:sz w:val="26"/>
          <w:szCs w:val="26"/>
        </w:rPr>
        <w:t xml:space="preserve">: </w:t>
      </w:r>
      <w:r w:rsidRPr="00B17649">
        <w:rPr>
          <w:sz w:val="26"/>
          <w:szCs w:val="26"/>
        </w:rPr>
        <w:t xml:space="preserve">Biết rằng trong tự nhiên Kali có 3 đồng vị </w:t>
      </w:r>
      <w:r w:rsidRPr="00B17649">
        <w:rPr>
          <w:position w:val="-12"/>
          <w:sz w:val="26"/>
          <w:szCs w:val="26"/>
        </w:rPr>
        <w:object w:dxaOrig="420" w:dyaOrig="380" w14:anchorId="0DEFCC64">
          <v:shape id="_x0000_i1040" type="#_x0000_t75" style="width:20.95pt;height:18.25pt" o:ole="">
            <v:imagedata r:id="rId66" o:title=""/>
          </v:shape>
          <o:OLEObject Type="Embed" ProgID="Equation.DSMT4" ShapeID="_x0000_i1040" DrawAspect="Content" ObjectID="_1693589451" r:id="rId67"/>
        </w:object>
      </w:r>
      <w:r w:rsidRPr="00B17649">
        <w:rPr>
          <w:sz w:val="26"/>
          <w:szCs w:val="26"/>
        </w:rPr>
        <w:t xml:space="preserve">(93,08%); </w:t>
      </w:r>
      <w:r w:rsidRPr="00B17649">
        <w:rPr>
          <w:position w:val="-12"/>
          <w:sz w:val="26"/>
          <w:szCs w:val="26"/>
        </w:rPr>
        <w:object w:dxaOrig="420" w:dyaOrig="380" w14:anchorId="4380D552">
          <v:shape id="_x0000_i1041" type="#_x0000_t75" style="width:20.95pt;height:18.25pt" o:ole="">
            <v:imagedata r:id="rId68" o:title=""/>
          </v:shape>
          <o:OLEObject Type="Embed" ProgID="Equation.DSMT4" ShapeID="_x0000_i1041" DrawAspect="Content" ObjectID="_1693589452" r:id="rId69"/>
        </w:object>
      </w:r>
      <w:r w:rsidRPr="00B17649">
        <w:rPr>
          <w:sz w:val="26"/>
          <w:szCs w:val="26"/>
        </w:rPr>
        <w:t xml:space="preserve">(0,012%); </w:t>
      </w:r>
      <w:r w:rsidRPr="00B17649">
        <w:rPr>
          <w:position w:val="-12"/>
          <w:sz w:val="26"/>
          <w:szCs w:val="26"/>
        </w:rPr>
        <w:object w:dxaOrig="420" w:dyaOrig="380" w14:anchorId="40847F15">
          <v:shape id="_x0000_i1042" type="#_x0000_t75" style="width:20.95pt;height:18.25pt" o:ole="">
            <v:imagedata r:id="rId70" o:title=""/>
          </v:shape>
          <o:OLEObject Type="Embed" ProgID="Equation.DSMT4" ShapeID="_x0000_i1042" DrawAspect="Content" ObjectID="_1693589453" r:id="rId71"/>
        </w:object>
      </w:r>
      <w:r w:rsidRPr="00B17649">
        <w:rPr>
          <w:sz w:val="26"/>
          <w:szCs w:val="26"/>
        </w:rPr>
        <w:t xml:space="preserve">(6,9%). </w:t>
      </w:r>
      <w:r w:rsidRPr="00B17649">
        <w:rPr>
          <w:rFonts w:eastAsia="Calibri"/>
          <w:sz w:val="26"/>
          <w:szCs w:val="26"/>
          <w:lang w:val="pt-BR"/>
        </w:rPr>
        <w:t xml:space="preserve">Tính nguyên tử khối trung bình của nguyên tố </w:t>
      </w:r>
      <w:r w:rsidRPr="00B17649">
        <w:rPr>
          <w:rFonts w:eastAsia="Calibri"/>
          <w:sz w:val="26"/>
          <w:szCs w:val="26"/>
          <w:lang w:val="pt-BR"/>
        </w:rPr>
        <w:t>Kali</w:t>
      </w:r>
      <w:r w:rsidRPr="00B17649">
        <w:rPr>
          <w:rFonts w:eastAsia="Calibri"/>
          <w:sz w:val="26"/>
          <w:szCs w:val="26"/>
          <w:lang w:val="pt-BR"/>
        </w:rPr>
        <w:t>?</w:t>
      </w:r>
    </w:p>
    <w:p w14:paraId="6168AFA4" w14:textId="64320FBE" w:rsidR="00FB21EE" w:rsidRPr="00B17649" w:rsidRDefault="00FB21EE" w:rsidP="00FB21EE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right"/>
        <w:rPr>
          <w:b/>
          <w:bCs/>
          <w:sz w:val="26"/>
          <w:szCs w:val="26"/>
        </w:rPr>
      </w:pPr>
      <w:r w:rsidRPr="00B17649">
        <w:rPr>
          <w:b/>
          <w:bCs/>
          <w:sz w:val="26"/>
          <w:szCs w:val="26"/>
        </w:rPr>
        <w:t>Đ.SỐ:</w:t>
      </w:r>
      <w:r w:rsidRPr="00B17649">
        <w:rPr>
          <w:b/>
          <w:bCs/>
          <w:sz w:val="26"/>
          <w:szCs w:val="26"/>
        </w:rPr>
        <w:t xml:space="preserve"> </w:t>
      </w:r>
      <w:r w:rsidRPr="00B17649">
        <w:rPr>
          <w:b/>
          <w:bCs/>
          <w:sz w:val="26"/>
          <w:szCs w:val="26"/>
        </w:rPr>
        <w:t xml:space="preserve"> </w:t>
      </w:r>
      <w:r w:rsidRPr="00B17649">
        <w:rPr>
          <w:b/>
          <w:bCs/>
          <w:sz w:val="26"/>
          <w:szCs w:val="26"/>
        </w:rPr>
        <w:t>Ā</w:t>
      </w:r>
      <w:r w:rsidRPr="00B17649">
        <w:rPr>
          <w:b/>
          <w:bCs/>
          <w:sz w:val="26"/>
          <w:szCs w:val="26"/>
          <w:vertAlign w:val="subscript"/>
        </w:rPr>
        <w:t>K</w:t>
      </w:r>
      <w:r w:rsidRPr="00B17649">
        <w:rPr>
          <w:b/>
          <w:bCs/>
          <w:sz w:val="26"/>
          <w:szCs w:val="26"/>
        </w:rPr>
        <w:t xml:space="preserve"> =</w:t>
      </w:r>
      <w:r w:rsidRPr="00B17649">
        <w:rPr>
          <w:b/>
          <w:bCs/>
          <w:sz w:val="26"/>
          <w:szCs w:val="26"/>
        </w:rPr>
        <w:t>39,14</w:t>
      </w:r>
    </w:p>
    <w:p w14:paraId="320C3DF6" w14:textId="77777777" w:rsidR="00A95305" w:rsidRPr="00B17649" w:rsidRDefault="00A95305" w:rsidP="007C6B18">
      <w:pPr>
        <w:spacing w:line="312" w:lineRule="auto"/>
        <w:ind w:firstLine="720"/>
        <w:jc w:val="both"/>
        <w:rPr>
          <w:sz w:val="26"/>
          <w:szCs w:val="26"/>
          <w:highlight w:val="white"/>
        </w:rPr>
      </w:pPr>
    </w:p>
    <w:p w14:paraId="1AB1D412" w14:textId="77777777" w:rsidR="00A95305" w:rsidRPr="00B17649" w:rsidRDefault="00A95305" w:rsidP="007C6B18">
      <w:pPr>
        <w:spacing w:line="312" w:lineRule="auto"/>
        <w:ind w:firstLine="720"/>
        <w:jc w:val="both"/>
        <w:rPr>
          <w:sz w:val="26"/>
          <w:szCs w:val="26"/>
          <w:highlight w:val="white"/>
        </w:rPr>
      </w:pPr>
    </w:p>
    <w:p w14:paraId="332177E1" w14:textId="77777777" w:rsidR="00A95305" w:rsidRPr="00B17649" w:rsidRDefault="00A95305" w:rsidP="007C6B18">
      <w:pPr>
        <w:spacing w:line="312" w:lineRule="auto"/>
        <w:ind w:firstLine="720"/>
        <w:jc w:val="both"/>
        <w:rPr>
          <w:sz w:val="26"/>
          <w:szCs w:val="26"/>
          <w:highlight w:val="white"/>
        </w:rPr>
      </w:pPr>
    </w:p>
    <w:p w14:paraId="2600B534" w14:textId="77777777" w:rsidR="00AE3A63" w:rsidRPr="00B17649" w:rsidRDefault="00AE3A63" w:rsidP="007C6B18">
      <w:pPr>
        <w:spacing w:line="312" w:lineRule="auto"/>
        <w:outlineLvl w:val="0"/>
        <w:rPr>
          <w:b/>
          <w:bCs/>
          <w:sz w:val="26"/>
          <w:szCs w:val="26"/>
        </w:rPr>
      </w:pPr>
    </w:p>
    <w:p w14:paraId="2532F3F1" w14:textId="77777777" w:rsidR="000D7B7E" w:rsidRPr="00B17649" w:rsidRDefault="000D7B7E">
      <w:pPr>
        <w:spacing w:line="312" w:lineRule="auto"/>
        <w:outlineLvl w:val="0"/>
        <w:rPr>
          <w:b/>
          <w:bCs/>
          <w:sz w:val="26"/>
          <w:szCs w:val="26"/>
        </w:rPr>
      </w:pPr>
    </w:p>
    <w:sectPr w:rsidR="000D7B7E" w:rsidRPr="00B17649" w:rsidSect="00C2629B">
      <w:headerReference w:type="default" r:id="rId72"/>
      <w:footerReference w:type="default" r:id="rId73"/>
      <w:headerReference w:type="first" r:id="rId74"/>
      <w:footerReference w:type="first" r:id="rId75"/>
      <w:pgSz w:w="11907" w:h="16839"/>
      <w:pgMar w:top="720" w:right="720" w:bottom="720" w:left="720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79093" w14:textId="77777777" w:rsidR="001D2C27" w:rsidRDefault="001D2C27">
      <w:r>
        <w:separator/>
      </w:r>
    </w:p>
  </w:endnote>
  <w:endnote w:type="continuationSeparator" w:id="0">
    <w:p w14:paraId="516BE755" w14:textId="77777777" w:rsidR="001D2C27" w:rsidRDefault="001D2C27">
      <w:r>
        <w:continuationSeparator/>
      </w:r>
    </w:p>
  </w:endnote>
  <w:endnote w:type="continuationNotice" w:id="1">
    <w:p w14:paraId="308DDAEC" w14:textId="77777777" w:rsidR="001D2C27" w:rsidRDefault="001D2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25CE2" w14:textId="77777777" w:rsidR="001D2C27" w:rsidRDefault="001D2C27">
      <w:r>
        <w:separator/>
      </w:r>
    </w:p>
  </w:footnote>
  <w:footnote w:type="continuationSeparator" w:id="0">
    <w:p w14:paraId="493A62EB" w14:textId="77777777" w:rsidR="001D2C27" w:rsidRDefault="001D2C27">
      <w:r>
        <w:continuationSeparator/>
      </w:r>
    </w:p>
  </w:footnote>
  <w:footnote w:type="continuationNotice" w:id="1">
    <w:p w14:paraId="5350BEA9" w14:textId="77777777" w:rsidR="001D2C27" w:rsidRDefault="001D2C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22A09" w14:textId="670D69AA" w:rsidR="00E165EF" w:rsidRDefault="00E165EF">
    <w:pPr>
      <w:pStyle w:val="Header"/>
      <w:jc w:val="center"/>
    </w:pPr>
  </w:p>
  <w:p w14:paraId="4EC06561" w14:textId="77777777"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3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0">
    <w:nsid w:val="35F822AC"/>
    <w:multiLevelType w:val="hybridMultilevel"/>
    <w:tmpl w:val="19C02158"/>
    <w:numStyleLink w:val="Kiunhp3"/>
  </w:abstractNum>
  <w:abstractNum w:abstractNumId="11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271200"/>
    <w:multiLevelType w:val="hybridMultilevel"/>
    <w:tmpl w:val="B5DC6426"/>
    <w:lvl w:ilvl="0" w:tplc="5FD632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47C95"/>
    <w:multiLevelType w:val="hybridMultilevel"/>
    <w:tmpl w:val="6D4C83CE"/>
    <w:lvl w:ilvl="0" w:tplc="D5A80E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4"/>
  </w:num>
  <w:num w:numId="5">
    <w:abstractNumId w:val="21"/>
  </w:num>
  <w:num w:numId="6">
    <w:abstractNumId w:val="18"/>
  </w:num>
  <w:num w:numId="7">
    <w:abstractNumId w:val="19"/>
  </w:num>
  <w:num w:numId="8">
    <w:abstractNumId w:val="10"/>
  </w:num>
  <w:num w:numId="9">
    <w:abstractNumId w:val="22"/>
  </w:num>
  <w:num w:numId="10">
    <w:abstractNumId w:val="23"/>
  </w:num>
  <w:num w:numId="11">
    <w:abstractNumId w:val="6"/>
  </w:num>
  <w:num w:numId="12">
    <w:abstractNumId w:val="4"/>
  </w:num>
  <w:num w:numId="13">
    <w:abstractNumId w:val="5"/>
  </w:num>
  <w:num w:numId="14">
    <w:abstractNumId w:val="0"/>
  </w:num>
  <w:num w:numId="15">
    <w:abstractNumId w:val="20"/>
  </w:num>
  <w:num w:numId="16">
    <w:abstractNumId w:val="12"/>
  </w:num>
  <w:num w:numId="17">
    <w:abstractNumId w:val="11"/>
  </w:num>
  <w:num w:numId="18">
    <w:abstractNumId w:val="2"/>
  </w:num>
  <w:num w:numId="19">
    <w:abstractNumId w:val="16"/>
  </w:num>
  <w:num w:numId="20">
    <w:abstractNumId w:val="9"/>
  </w:num>
  <w:num w:numId="21">
    <w:abstractNumId w:val="8"/>
  </w:num>
  <w:num w:numId="22">
    <w:abstractNumId w:val="3"/>
  </w:num>
  <w:num w:numId="23">
    <w:abstractNumId w:val="24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5E45"/>
    <w:rsid w:val="000A74CE"/>
    <w:rsid w:val="000C1BEA"/>
    <w:rsid w:val="000C48B5"/>
    <w:rsid w:val="000C73D2"/>
    <w:rsid w:val="000D6E6B"/>
    <w:rsid w:val="000D7B7E"/>
    <w:rsid w:val="000E358A"/>
    <w:rsid w:val="000E7F19"/>
    <w:rsid w:val="000F0B6B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80568"/>
    <w:rsid w:val="00183169"/>
    <w:rsid w:val="001833FD"/>
    <w:rsid w:val="0018644F"/>
    <w:rsid w:val="00186D9C"/>
    <w:rsid w:val="00192338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D2C27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345FA"/>
    <w:rsid w:val="002401F0"/>
    <w:rsid w:val="0025166B"/>
    <w:rsid w:val="002525EC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7094"/>
    <w:rsid w:val="003947C1"/>
    <w:rsid w:val="003A1A6C"/>
    <w:rsid w:val="003A1EDD"/>
    <w:rsid w:val="003A3DFB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4DE0"/>
    <w:rsid w:val="005068F1"/>
    <w:rsid w:val="00511355"/>
    <w:rsid w:val="0051357C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C42"/>
    <w:rsid w:val="00551184"/>
    <w:rsid w:val="00556B43"/>
    <w:rsid w:val="00561AFC"/>
    <w:rsid w:val="005647D4"/>
    <w:rsid w:val="0056543B"/>
    <w:rsid w:val="00567C12"/>
    <w:rsid w:val="00570641"/>
    <w:rsid w:val="00570D01"/>
    <w:rsid w:val="00570F2C"/>
    <w:rsid w:val="005716F6"/>
    <w:rsid w:val="00572170"/>
    <w:rsid w:val="00572C9D"/>
    <w:rsid w:val="00573B67"/>
    <w:rsid w:val="00575C42"/>
    <w:rsid w:val="0057665B"/>
    <w:rsid w:val="005853A9"/>
    <w:rsid w:val="0058601C"/>
    <w:rsid w:val="00586C8C"/>
    <w:rsid w:val="005907C5"/>
    <w:rsid w:val="00593866"/>
    <w:rsid w:val="0059389F"/>
    <w:rsid w:val="00597245"/>
    <w:rsid w:val="005975C8"/>
    <w:rsid w:val="00597DEA"/>
    <w:rsid w:val="005A0059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00D4"/>
    <w:rsid w:val="0061389B"/>
    <w:rsid w:val="006176F9"/>
    <w:rsid w:val="00617EA8"/>
    <w:rsid w:val="00627DC7"/>
    <w:rsid w:val="006300D3"/>
    <w:rsid w:val="00636904"/>
    <w:rsid w:val="006403EB"/>
    <w:rsid w:val="0064167B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789B"/>
    <w:rsid w:val="00787B65"/>
    <w:rsid w:val="00791080"/>
    <w:rsid w:val="00794001"/>
    <w:rsid w:val="007A3067"/>
    <w:rsid w:val="007B39CF"/>
    <w:rsid w:val="007B4772"/>
    <w:rsid w:val="007C02EC"/>
    <w:rsid w:val="007C350A"/>
    <w:rsid w:val="007C383E"/>
    <w:rsid w:val="007C418D"/>
    <w:rsid w:val="007C53B1"/>
    <w:rsid w:val="007C6B18"/>
    <w:rsid w:val="007D19A0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7007"/>
    <w:rsid w:val="0082014C"/>
    <w:rsid w:val="0082285A"/>
    <w:rsid w:val="00831209"/>
    <w:rsid w:val="00832680"/>
    <w:rsid w:val="00832756"/>
    <w:rsid w:val="00834282"/>
    <w:rsid w:val="00835D0A"/>
    <w:rsid w:val="0083615B"/>
    <w:rsid w:val="00847073"/>
    <w:rsid w:val="00852BA4"/>
    <w:rsid w:val="00860721"/>
    <w:rsid w:val="008612C0"/>
    <w:rsid w:val="008654D2"/>
    <w:rsid w:val="0086764B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4F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87510"/>
    <w:rsid w:val="00990948"/>
    <w:rsid w:val="00990DB6"/>
    <w:rsid w:val="009A1672"/>
    <w:rsid w:val="009A550B"/>
    <w:rsid w:val="009B083E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5051"/>
    <w:rsid w:val="00A64792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E1854"/>
    <w:rsid w:val="00AE3A63"/>
    <w:rsid w:val="00AF41E8"/>
    <w:rsid w:val="00AF4BA4"/>
    <w:rsid w:val="00AF5B4A"/>
    <w:rsid w:val="00AF6425"/>
    <w:rsid w:val="00B06BA3"/>
    <w:rsid w:val="00B07002"/>
    <w:rsid w:val="00B14818"/>
    <w:rsid w:val="00B17649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4BFF"/>
    <w:rsid w:val="00BB51E6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258A0"/>
    <w:rsid w:val="00C2629B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6742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3C5A"/>
    <w:rsid w:val="00D45514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CA8"/>
    <w:rsid w:val="00D93F7C"/>
    <w:rsid w:val="00D9419A"/>
    <w:rsid w:val="00D95990"/>
    <w:rsid w:val="00DA2317"/>
    <w:rsid w:val="00DA306B"/>
    <w:rsid w:val="00DA56F6"/>
    <w:rsid w:val="00DB5365"/>
    <w:rsid w:val="00DB5889"/>
    <w:rsid w:val="00DC2E7F"/>
    <w:rsid w:val="00DC6721"/>
    <w:rsid w:val="00DC6D1F"/>
    <w:rsid w:val="00DD3285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B0721"/>
    <w:rsid w:val="00EB223A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2171"/>
    <w:rsid w:val="00F37B11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21EE"/>
    <w:rsid w:val="00FB3AAF"/>
    <w:rsid w:val="00FB5C8D"/>
    <w:rsid w:val="00FB74A7"/>
    <w:rsid w:val="00FC04E8"/>
    <w:rsid w:val="00FC54BF"/>
    <w:rsid w:val="00FC5A16"/>
    <w:rsid w:val="00FD758A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7A13375F"/>
  <w15:docId w15:val="{8695979A-5CBC-4222-8065-4C2607D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9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aliases w:val="tham khao,trongbang"/>
    <w:basedOn w:val="TableNormal"/>
    <w:uiPriority w:val="9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link w:val="NoSpacingChar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7D1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locked/>
    <w:rsid w:val="00FB21EE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oleObject" Target="embeddings/oleObject30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1" Type="http://schemas.openxmlformats.org/officeDocument/2006/relationships/image" Target="media/image1.jp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66" Type="http://schemas.openxmlformats.org/officeDocument/2006/relationships/image" Target="media/image29.wmf"/><Relationship Id="rId7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image" Target="media/image28.wmf"/><Relationship Id="rId73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3.bin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oleObject" Target="embeddings/oleObject20.bin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8.bin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image" Target="media/image31.wmf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3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E1125-9FBB-44D3-8FBF-528D25D6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Duy Tan</dc:creator>
  <cp:lastModifiedBy>Admin</cp:lastModifiedBy>
  <cp:revision>37</cp:revision>
  <cp:lastPrinted>2019-09-26T03:59:00Z</cp:lastPrinted>
  <dcterms:created xsi:type="dcterms:W3CDTF">2020-08-25T02:42:00Z</dcterms:created>
  <dcterms:modified xsi:type="dcterms:W3CDTF">2021-09-19T13:37:00Z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